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A15AE" w14:textId="77777777" w:rsidR="00E2236D" w:rsidRPr="006322A5" w:rsidRDefault="00000000">
      <w:pPr>
        <w:spacing w:line="276" w:lineRule="auto"/>
        <w:rPr>
          <w:rFonts w:ascii="ＭＳ ゴシック" w:eastAsia="ＭＳ ゴシック" w:hAnsi="ＭＳ ゴシック" w:cs="ＭＳ ゴシック"/>
          <w:b/>
          <w:sz w:val="18"/>
          <w:szCs w:val="18"/>
        </w:rPr>
      </w:pPr>
      <w:r w:rsidRPr="006322A5">
        <w:rPr>
          <w:noProof/>
        </w:rPr>
        <w:drawing>
          <wp:anchor distT="0" distB="0" distL="114300" distR="114300" simplePos="0" relativeHeight="251658240" behindDoc="0" locked="0" layoutInCell="1" hidden="0" allowOverlap="1" wp14:anchorId="7819E2B7" wp14:editId="141B7B85">
            <wp:simplePos x="0" y="0"/>
            <wp:positionH relativeFrom="column">
              <wp:posOffset>1</wp:posOffset>
            </wp:positionH>
            <wp:positionV relativeFrom="paragraph">
              <wp:posOffset>-226694</wp:posOffset>
            </wp:positionV>
            <wp:extent cx="5471795" cy="22606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471795" cy="226060"/>
                    </a:xfrm>
                    <a:prstGeom prst="rect">
                      <a:avLst/>
                    </a:prstGeom>
                    <a:ln/>
                  </pic:spPr>
                </pic:pic>
              </a:graphicData>
            </a:graphic>
          </wp:anchor>
        </w:drawing>
      </w:r>
    </w:p>
    <w:p w14:paraId="105E7F5E" w14:textId="77777777" w:rsidR="00E2236D" w:rsidRPr="006322A5" w:rsidRDefault="00000000">
      <w:pPr>
        <w:spacing w:line="276" w:lineRule="auto"/>
        <w:rPr>
          <w:rFonts w:ascii="ＭＳ ゴシック" w:eastAsia="ＭＳ ゴシック" w:hAnsi="ＭＳ ゴシック" w:cs="ＭＳ ゴシック"/>
          <w:b/>
          <w:sz w:val="18"/>
          <w:szCs w:val="18"/>
        </w:rPr>
      </w:pPr>
      <w:r w:rsidRPr="006322A5">
        <w:rPr>
          <w:rFonts w:ascii="ＭＳ ゴシック" w:eastAsia="ＭＳ ゴシック" w:hAnsi="ＭＳ ゴシック" w:cs="ＭＳ ゴシック"/>
          <w:b/>
          <w:sz w:val="18"/>
          <w:szCs w:val="18"/>
        </w:rPr>
        <w:t>２−３　電流とそのはたらき（２４時間＋予備１６時間）</w:t>
      </w:r>
    </w:p>
    <w:p w14:paraId="1448F3BF" w14:textId="77777777" w:rsidR="00E2236D" w:rsidRPr="006322A5" w:rsidRDefault="00000000">
      <w:pPr>
        <w:spacing w:line="276" w:lineRule="auto"/>
        <w:rPr>
          <w:rFonts w:ascii="ＭＳ ゴシック" w:eastAsia="ＭＳ ゴシック" w:hAnsi="ＭＳ ゴシック" w:cs="ＭＳ ゴシック"/>
          <w:b/>
          <w:sz w:val="18"/>
          <w:szCs w:val="18"/>
        </w:rPr>
      </w:pPr>
      <w:r w:rsidRPr="006322A5">
        <w:rPr>
          <w:rFonts w:ascii="ＭＳ ゴシック" w:eastAsia="ＭＳ ゴシック" w:hAnsi="ＭＳ ゴシック" w:cs="ＭＳ ゴシック"/>
          <w:b/>
          <w:sz w:val="18"/>
          <w:szCs w:val="18"/>
        </w:rPr>
        <w:t>学習指導要領の大項目：１分野（３）電流とその利用</w:t>
      </w:r>
    </w:p>
    <w:p w14:paraId="4DBB9B83" w14:textId="77777777" w:rsidR="00E2236D" w:rsidRPr="006322A5" w:rsidRDefault="00E2236D">
      <w:pPr>
        <w:spacing w:line="276" w:lineRule="auto"/>
        <w:rPr>
          <w:rFonts w:ascii="ＭＳ ゴシック" w:eastAsia="ＭＳ ゴシック" w:hAnsi="ＭＳ ゴシック" w:cs="ＭＳ ゴシック"/>
          <w:sz w:val="18"/>
          <w:szCs w:val="18"/>
        </w:rPr>
      </w:pPr>
    </w:p>
    <w:p w14:paraId="3149C21D" w14:textId="77777777" w:rsidR="00E2236D" w:rsidRPr="006322A5" w:rsidRDefault="00000000">
      <w:pPr>
        <w:spacing w:line="276" w:lineRule="auto"/>
        <w:rPr>
          <w:rFonts w:ascii="ＭＳ ゴシック" w:eastAsia="ＭＳ ゴシック" w:hAnsi="ＭＳ ゴシック" w:cs="ＭＳ ゴシック"/>
          <w:b/>
          <w:sz w:val="18"/>
          <w:szCs w:val="18"/>
        </w:rPr>
      </w:pPr>
      <w:r w:rsidRPr="006322A5">
        <w:rPr>
          <w:rFonts w:ascii="ＭＳ ゴシック" w:eastAsia="ＭＳ ゴシック" w:hAnsi="ＭＳ ゴシック" w:cs="ＭＳ ゴシック"/>
          <w:b/>
          <w:sz w:val="18"/>
          <w:szCs w:val="18"/>
        </w:rPr>
        <w:t>P.129　学びのあしあと</w:t>
      </w:r>
    </w:p>
    <w:p w14:paraId="75A89DFC" w14:textId="77777777" w:rsidR="00E2236D" w:rsidRPr="006322A5" w:rsidRDefault="00000000">
      <w:pPr>
        <w:spacing w:line="276" w:lineRule="auto"/>
        <w:rPr>
          <w:rFonts w:ascii="ＭＳ ゴシック" w:eastAsia="ＭＳ ゴシック" w:hAnsi="ＭＳ ゴシック" w:cs="ＭＳ ゴシック"/>
          <w:b/>
          <w:sz w:val="18"/>
          <w:szCs w:val="18"/>
        </w:rPr>
      </w:pPr>
      <w:r w:rsidRPr="006322A5">
        <w:rPr>
          <w:rFonts w:ascii="ＭＳ ゴシック" w:eastAsia="ＭＳ ゴシック" w:hAnsi="ＭＳ ゴシック" w:cs="ＭＳ ゴシック"/>
          <w:b/>
          <w:sz w:val="18"/>
          <w:szCs w:val="18"/>
        </w:rPr>
        <w:t>新しい乾電池を使って，下図のように同じ回路を組んだところ，豆電球の明るさが異なりました。考えられる条件を説明してみましょう。</w:t>
      </w:r>
    </w:p>
    <w:p w14:paraId="60C1C960" w14:textId="4F68A175" w:rsidR="00E2236D" w:rsidRPr="006322A5" w:rsidRDefault="00000000">
      <w:pPr>
        <w:spacing w:line="276" w:lineRule="auto"/>
        <w:ind w:left="263" w:hanging="121"/>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※この課題は単元の評価の一部として使用する想定です。単元のはじめに生徒はこの課題に取り組み，その段階での知識・理解を記録します。単元を終えてから同じ課題に取り組むことで，単元前後の記述の</w:t>
      </w:r>
      <w:r w:rsidR="00B66BA7" w:rsidRPr="006322A5">
        <w:rPr>
          <w:rFonts w:ascii="ＭＳ ゴシック" w:eastAsia="ＭＳ ゴシック" w:hAnsi="ＭＳ ゴシック" w:cs="ＭＳ ゴシック" w:hint="eastAsia"/>
          <w:sz w:val="18"/>
          <w:szCs w:val="18"/>
        </w:rPr>
        <w:t>ちが</w:t>
      </w:r>
      <w:r w:rsidRPr="006322A5">
        <w:rPr>
          <w:rFonts w:ascii="ＭＳ ゴシック" w:eastAsia="ＭＳ ゴシック" w:hAnsi="ＭＳ ゴシック" w:cs="ＭＳ ゴシック"/>
          <w:sz w:val="18"/>
          <w:szCs w:val="18"/>
        </w:rPr>
        <w:t>いを明らかにします。その結果生徒の理解がどのように変容したかを見</w:t>
      </w:r>
      <w:r w:rsidR="00B66BA7" w:rsidRPr="006322A5">
        <w:rPr>
          <w:rFonts w:ascii="ＭＳ ゴシック" w:eastAsia="ＭＳ ゴシック" w:hAnsi="ＭＳ ゴシック" w:cs="ＭＳ ゴシック" w:hint="eastAsia"/>
          <w:sz w:val="18"/>
          <w:szCs w:val="18"/>
        </w:rPr>
        <w:t>とり</w:t>
      </w:r>
      <w:r w:rsidRPr="006322A5">
        <w:rPr>
          <w:rFonts w:ascii="ＭＳ ゴシック" w:eastAsia="ＭＳ ゴシック" w:hAnsi="ＭＳ ゴシック" w:cs="ＭＳ ゴシック"/>
          <w:sz w:val="18"/>
          <w:szCs w:val="18"/>
        </w:rPr>
        <w:t>，評価の一部とします。</w:t>
      </w:r>
    </w:p>
    <w:p w14:paraId="05575965" w14:textId="77777777" w:rsidR="00E2236D" w:rsidRPr="006322A5" w:rsidRDefault="00E2236D">
      <w:pPr>
        <w:spacing w:line="276" w:lineRule="auto"/>
        <w:rPr>
          <w:rFonts w:ascii="ＭＳ ゴシック" w:eastAsia="ＭＳ ゴシック" w:hAnsi="ＭＳ ゴシック" w:cs="ＭＳ ゴシック"/>
          <w:sz w:val="18"/>
          <w:szCs w:val="18"/>
        </w:rPr>
      </w:pPr>
    </w:p>
    <w:p w14:paraId="030D324A" w14:textId="77777777" w:rsidR="00E2236D" w:rsidRPr="006322A5" w:rsidRDefault="00E2236D">
      <w:pPr>
        <w:spacing w:line="276" w:lineRule="auto"/>
        <w:rPr>
          <w:rFonts w:ascii="ＭＳ ゴシック" w:eastAsia="ＭＳ ゴシック" w:hAnsi="ＭＳ ゴシック" w:cs="ＭＳ ゴシック"/>
          <w:sz w:val="18"/>
          <w:szCs w:val="18"/>
        </w:rPr>
      </w:pPr>
    </w:p>
    <w:p w14:paraId="2C4EF602"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教科書：「電流とそのはたらき」単元全体の評価規準</w:t>
      </w:r>
    </w:p>
    <w:p w14:paraId="6C407C40"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学習指導要領：「（３）電流とその利用」内容のまとまりごとの評価規準</w:t>
      </w:r>
    </w:p>
    <w:p w14:paraId="00EB85B6" w14:textId="77777777" w:rsidR="00E2236D" w:rsidRPr="006322A5" w:rsidRDefault="00E2236D">
      <w:pPr>
        <w:spacing w:line="276" w:lineRule="auto"/>
        <w:rPr>
          <w:rFonts w:ascii="ＭＳ ゴシック" w:eastAsia="ＭＳ ゴシック" w:hAnsi="ＭＳ ゴシック" w:cs="ＭＳ ゴシック"/>
          <w:sz w:val="18"/>
          <w:szCs w:val="18"/>
        </w:rPr>
      </w:pPr>
    </w:p>
    <w:tbl>
      <w:tblPr>
        <w:tblStyle w:val="ae"/>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5"/>
        <w:gridCol w:w="2945"/>
        <w:gridCol w:w="2943"/>
      </w:tblGrid>
      <w:tr w:rsidR="00E2236D" w:rsidRPr="006322A5" w14:paraId="78DADB86" w14:textId="77777777">
        <w:trPr>
          <w:trHeight w:val="312"/>
        </w:trPr>
        <w:tc>
          <w:tcPr>
            <w:tcW w:w="2945" w:type="dxa"/>
          </w:tcPr>
          <w:p w14:paraId="66753E4D" w14:textId="77777777" w:rsidR="00E2236D" w:rsidRPr="006322A5"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sidRPr="006322A5">
              <w:rPr>
                <w:rFonts w:ascii="ＭＳ ゴシック" w:eastAsia="ＭＳ ゴシック" w:hAnsi="ＭＳ ゴシック" w:cs="ＭＳ ゴシック"/>
                <w:sz w:val="18"/>
                <w:szCs w:val="18"/>
              </w:rPr>
              <w:t>知識・技能</w:t>
            </w:r>
          </w:p>
        </w:tc>
        <w:tc>
          <w:tcPr>
            <w:tcW w:w="2945" w:type="dxa"/>
          </w:tcPr>
          <w:p w14:paraId="3AE4101A" w14:textId="77777777" w:rsidR="00E2236D" w:rsidRPr="006322A5"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sidRPr="006322A5">
              <w:rPr>
                <w:rFonts w:ascii="ＭＳ ゴシック" w:eastAsia="ＭＳ ゴシック" w:hAnsi="ＭＳ ゴシック" w:cs="ＭＳ ゴシック"/>
                <w:sz w:val="18"/>
                <w:szCs w:val="18"/>
              </w:rPr>
              <w:t>思考力，表現力，判断力</w:t>
            </w:r>
          </w:p>
        </w:tc>
        <w:tc>
          <w:tcPr>
            <w:tcW w:w="2943" w:type="dxa"/>
          </w:tcPr>
          <w:p w14:paraId="5A4A8B9D" w14:textId="77777777" w:rsidR="00E2236D" w:rsidRPr="006322A5" w:rsidRDefault="00000000">
            <w:pPr>
              <w:widowControl/>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主体的に学習に取り組む態度</w:t>
            </w:r>
          </w:p>
        </w:tc>
      </w:tr>
      <w:tr w:rsidR="00E2236D" w:rsidRPr="006322A5" w14:paraId="46AA490B" w14:textId="77777777">
        <w:tc>
          <w:tcPr>
            <w:tcW w:w="2945" w:type="dxa"/>
            <w:shd w:val="clear" w:color="auto" w:fill="auto"/>
          </w:tcPr>
          <w:p w14:paraId="7F24AD8B" w14:textId="03BDF8AF" w:rsidR="00E2236D" w:rsidRPr="006322A5" w:rsidRDefault="00000000">
            <w:pPr>
              <w:widowControl/>
              <w:spacing w:line="276" w:lineRule="auto"/>
              <w:rPr>
                <w:rFonts w:ascii="ＭＳ ゴシック" w:eastAsia="ＭＳ ゴシック" w:hAnsi="ＭＳ ゴシック" w:cs="ＭＳ ゴシック"/>
                <w:sz w:val="18"/>
                <w:szCs w:val="18"/>
                <w:shd w:val="clear" w:color="auto" w:fill="FFF2CC"/>
              </w:rPr>
            </w:pPr>
            <w:r w:rsidRPr="006322A5">
              <w:rPr>
                <w:rFonts w:ascii="ＭＳ ゴシック" w:eastAsia="ＭＳ ゴシック" w:hAnsi="ＭＳ ゴシック" w:cs="ＭＳ ゴシック"/>
                <w:sz w:val="18"/>
                <w:szCs w:val="18"/>
              </w:rPr>
              <w:t>電流，磁界に関する事物・現象を日常生活や社会と関連</w:t>
            </w:r>
            <w:r w:rsidR="00B66BA7" w:rsidRPr="006322A5">
              <w:rPr>
                <w:rFonts w:ascii="ＭＳ ゴシック" w:eastAsia="ＭＳ ゴシック" w:hAnsi="ＭＳ ゴシック" w:cs="ＭＳ ゴシック" w:hint="eastAsia"/>
                <w:sz w:val="18"/>
                <w:szCs w:val="18"/>
              </w:rPr>
              <w:t>付け</w:t>
            </w:r>
            <w:r w:rsidRPr="006322A5">
              <w:rPr>
                <w:rFonts w:ascii="ＭＳ ゴシック" w:eastAsia="ＭＳ ゴシック" w:hAnsi="ＭＳ ゴシック" w:cs="ＭＳ ゴシック"/>
                <w:sz w:val="18"/>
                <w:szCs w:val="18"/>
              </w:rPr>
              <w:t>ながら，電流と磁界を理解しているとともに，それらの観察，実験などに関する技能を身に付けている。</w:t>
            </w:r>
          </w:p>
        </w:tc>
        <w:tc>
          <w:tcPr>
            <w:tcW w:w="2945" w:type="dxa"/>
            <w:shd w:val="clear" w:color="auto" w:fill="auto"/>
          </w:tcPr>
          <w:p w14:paraId="3D22B617" w14:textId="77777777" w:rsidR="00E2236D" w:rsidRPr="006322A5" w:rsidRDefault="00000000">
            <w:pPr>
              <w:widowControl/>
              <w:spacing w:line="276" w:lineRule="auto"/>
              <w:rPr>
                <w:rFonts w:ascii="ＭＳ ゴシック" w:eastAsia="ＭＳ ゴシック" w:hAnsi="ＭＳ ゴシック" w:cs="ＭＳ ゴシック"/>
                <w:sz w:val="18"/>
                <w:szCs w:val="18"/>
                <w:shd w:val="clear" w:color="auto" w:fill="FFF2CC"/>
              </w:rPr>
            </w:pPr>
            <w:r w:rsidRPr="006322A5">
              <w:rPr>
                <w:rFonts w:ascii="ＭＳ ゴシック" w:eastAsia="ＭＳ ゴシック" w:hAnsi="ＭＳ ゴシック" w:cs="ＭＳ ゴシック"/>
                <w:sz w:val="18"/>
                <w:szCs w:val="18"/>
              </w:rPr>
              <w:t>電流，磁界に関する現象について，見通しをもって解決する方法を立案して観察，実験などを行い，その結果を分析して解釈し，電流と電圧，電流の働き，静電気，電流と磁界の規則性や関係性を見いだして表現している。</w:t>
            </w:r>
          </w:p>
        </w:tc>
        <w:tc>
          <w:tcPr>
            <w:tcW w:w="2943" w:type="dxa"/>
            <w:shd w:val="clear" w:color="auto" w:fill="auto"/>
          </w:tcPr>
          <w:p w14:paraId="77B06F49" w14:textId="38DE92A1" w:rsidR="00E2236D" w:rsidRPr="006322A5" w:rsidRDefault="00000000">
            <w:pPr>
              <w:widowControl/>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電流とその利用に関する事物・現象に進んで関わり，見通しをもったり</w:t>
            </w:r>
            <w:r w:rsidR="00B66BA7" w:rsidRPr="006322A5">
              <w:rPr>
                <w:rFonts w:ascii="ＭＳ ゴシック" w:eastAsia="ＭＳ ゴシック" w:hAnsi="ＭＳ ゴシック" w:cs="ＭＳ ゴシック" w:hint="eastAsia"/>
                <w:sz w:val="18"/>
                <w:szCs w:val="18"/>
              </w:rPr>
              <w:t>ふり</w:t>
            </w:r>
            <w:r w:rsidRPr="006322A5">
              <w:rPr>
                <w:rFonts w:ascii="ＭＳ ゴシック" w:eastAsia="ＭＳ ゴシック" w:hAnsi="ＭＳ ゴシック" w:cs="ＭＳ ゴシック"/>
                <w:sz w:val="18"/>
                <w:szCs w:val="18"/>
              </w:rPr>
              <w:t>返ったりするなど，科学的に探究しようとしている。</w:t>
            </w:r>
          </w:p>
        </w:tc>
      </w:tr>
    </w:tbl>
    <w:p w14:paraId="0DC0F8DA" w14:textId="77777777" w:rsidR="00E2236D" w:rsidRPr="006322A5" w:rsidRDefault="00E2236D">
      <w:pPr>
        <w:widowControl/>
        <w:spacing w:line="276" w:lineRule="auto"/>
        <w:jc w:val="left"/>
        <w:rPr>
          <w:rFonts w:ascii="ＭＳ ゴシック" w:eastAsia="ＭＳ ゴシック" w:hAnsi="ＭＳ ゴシック" w:cs="ＭＳ ゴシック"/>
          <w:sz w:val="18"/>
          <w:szCs w:val="18"/>
        </w:rPr>
      </w:pPr>
    </w:p>
    <w:p w14:paraId="3F176C1B" w14:textId="77777777" w:rsidR="00E2236D" w:rsidRPr="006322A5" w:rsidRDefault="00E2236D">
      <w:pPr>
        <w:widowControl/>
        <w:spacing w:line="276" w:lineRule="auto"/>
        <w:jc w:val="left"/>
        <w:rPr>
          <w:rFonts w:ascii="ＭＳ ゴシック" w:eastAsia="ＭＳ ゴシック" w:hAnsi="ＭＳ ゴシック" w:cs="ＭＳ ゴシック"/>
          <w:sz w:val="18"/>
          <w:szCs w:val="18"/>
        </w:rPr>
      </w:pPr>
    </w:p>
    <w:p w14:paraId="009B2865" w14:textId="77777777" w:rsidR="00E2236D" w:rsidRPr="006322A5" w:rsidRDefault="00E2236D">
      <w:pPr>
        <w:widowControl/>
        <w:spacing w:line="276" w:lineRule="auto"/>
        <w:jc w:val="left"/>
        <w:rPr>
          <w:rFonts w:ascii="ＭＳ ゴシック" w:eastAsia="ＭＳ ゴシック" w:hAnsi="ＭＳ ゴシック" w:cs="ＭＳ ゴシック"/>
          <w:sz w:val="18"/>
          <w:szCs w:val="18"/>
        </w:rPr>
      </w:pPr>
    </w:p>
    <w:p w14:paraId="5B696356" w14:textId="77777777" w:rsidR="00E2236D" w:rsidRPr="006322A5" w:rsidRDefault="00E2236D">
      <w:pPr>
        <w:spacing w:line="276" w:lineRule="auto"/>
        <w:rPr>
          <w:rFonts w:ascii="ＭＳ ゴシック" w:eastAsia="ＭＳ ゴシック" w:hAnsi="ＭＳ ゴシック" w:cs="ＭＳ ゴシック"/>
          <w:sz w:val="18"/>
          <w:szCs w:val="18"/>
          <w:u w:val="single"/>
        </w:rPr>
      </w:pPr>
    </w:p>
    <w:p w14:paraId="7514C05E"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br w:type="page"/>
      </w:r>
    </w:p>
    <w:p w14:paraId="3824D18E" w14:textId="4158FB9D"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lastRenderedPageBreak/>
        <w:t>教科書：第１章　電流</w:t>
      </w:r>
      <w:r w:rsidR="00B66BA7" w:rsidRPr="006322A5">
        <w:rPr>
          <w:rFonts w:ascii="ＭＳ ゴシック" w:eastAsia="ＭＳ ゴシック" w:hAnsi="ＭＳ ゴシック" w:cs="ＭＳ ゴシック" w:hint="eastAsia"/>
          <w:sz w:val="18"/>
          <w:szCs w:val="18"/>
        </w:rPr>
        <w:t>・</w:t>
      </w:r>
      <w:r w:rsidRPr="006322A5">
        <w:rPr>
          <w:rFonts w:ascii="ＭＳ ゴシック" w:eastAsia="ＭＳ ゴシック" w:hAnsi="ＭＳ ゴシック" w:cs="ＭＳ ゴシック"/>
          <w:sz w:val="18"/>
          <w:szCs w:val="18"/>
        </w:rPr>
        <w:t>電圧</w:t>
      </w:r>
      <w:r w:rsidR="00B66BA7" w:rsidRPr="006322A5">
        <w:rPr>
          <w:rFonts w:ascii="ＭＳ ゴシック" w:eastAsia="ＭＳ ゴシック" w:hAnsi="ＭＳ ゴシック" w:cs="ＭＳ ゴシック" w:hint="eastAsia"/>
          <w:sz w:val="18"/>
          <w:szCs w:val="18"/>
        </w:rPr>
        <w:t>・抵抗</w:t>
      </w:r>
    </w:p>
    <w:p w14:paraId="778814B7" w14:textId="77777777" w:rsidR="00E2236D" w:rsidRPr="006322A5" w:rsidRDefault="00E2236D">
      <w:pPr>
        <w:spacing w:line="276" w:lineRule="auto"/>
        <w:rPr>
          <w:rFonts w:ascii="ＭＳ ゴシック" w:eastAsia="ＭＳ ゴシック" w:hAnsi="ＭＳ ゴシック" w:cs="ＭＳ ゴシック"/>
          <w:sz w:val="18"/>
          <w:szCs w:val="18"/>
        </w:rPr>
      </w:pPr>
    </w:p>
    <w:p w14:paraId="3A8FB268"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１　目標（例）</w:t>
      </w:r>
    </w:p>
    <w:p w14:paraId="35BC186C"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学習指導要領の中項目（３）（ｱ）電流の目標（例）</w:t>
      </w:r>
    </w:p>
    <w:p w14:paraId="0C01BC82" w14:textId="15102E98" w:rsidR="00E2236D" w:rsidRPr="006322A5" w:rsidRDefault="00000000">
      <w:pPr>
        <w:widowControl/>
        <w:spacing w:line="276" w:lineRule="auto"/>
        <w:ind w:left="486" w:hanging="486"/>
        <w:jc w:val="left"/>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（１）電流，磁界に関する事物・現象を日常生活や社会と関連</w:t>
      </w:r>
      <w:r w:rsidR="00B66BA7" w:rsidRPr="006322A5">
        <w:rPr>
          <w:rFonts w:ascii="ＭＳ ゴシック" w:eastAsia="ＭＳ ゴシック" w:hAnsi="ＭＳ ゴシック" w:cs="ＭＳ ゴシック" w:hint="eastAsia"/>
          <w:sz w:val="18"/>
          <w:szCs w:val="18"/>
        </w:rPr>
        <w:t>付け</w:t>
      </w:r>
      <w:r w:rsidRPr="006322A5">
        <w:rPr>
          <w:rFonts w:ascii="ＭＳ ゴシック" w:eastAsia="ＭＳ ゴシック" w:hAnsi="ＭＳ ゴシック" w:cs="ＭＳ ゴシック"/>
          <w:sz w:val="18"/>
          <w:szCs w:val="18"/>
        </w:rPr>
        <w:t>ながら，次のことを理解するとともに，それらの観察，実験などに関する技能を身に付けること。</w:t>
      </w:r>
    </w:p>
    <w:p w14:paraId="39A96F77" w14:textId="3801FAC3" w:rsidR="00E2236D" w:rsidRPr="006322A5" w:rsidRDefault="00000000">
      <w:pPr>
        <w:widowControl/>
        <w:spacing w:line="276" w:lineRule="auto"/>
        <w:ind w:left="486" w:hanging="486"/>
        <w:jc w:val="left"/>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（２）電流，磁界に関する現象について，見通しをもって解決する方法を立案して観察，実験などを行い，その結果を分析して解釈し，電流と電圧，電流の</w:t>
      </w:r>
      <w:r w:rsidR="00B66BA7" w:rsidRPr="006322A5">
        <w:rPr>
          <w:rFonts w:ascii="ＭＳ ゴシック" w:eastAsia="ＭＳ ゴシック" w:hAnsi="ＭＳ ゴシック" w:cs="ＭＳ ゴシック" w:hint="eastAsia"/>
          <w:sz w:val="18"/>
          <w:szCs w:val="18"/>
        </w:rPr>
        <w:t>はたらき</w:t>
      </w:r>
      <w:r w:rsidRPr="006322A5">
        <w:rPr>
          <w:rFonts w:ascii="ＭＳ ゴシック" w:eastAsia="ＭＳ ゴシック" w:hAnsi="ＭＳ ゴシック" w:cs="ＭＳ ゴシック"/>
          <w:sz w:val="18"/>
          <w:szCs w:val="18"/>
        </w:rPr>
        <w:t>，静電気，電流と磁界の規則性や関係性を見いだして表現すること。</w:t>
      </w:r>
    </w:p>
    <w:p w14:paraId="3425F076" w14:textId="77777777" w:rsidR="00E2236D" w:rsidRPr="006322A5" w:rsidRDefault="00000000">
      <w:pPr>
        <w:widowControl/>
        <w:spacing w:line="276" w:lineRule="auto"/>
        <w:ind w:left="486" w:hanging="486"/>
        <w:jc w:val="left"/>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（３）電流，磁界に関する事物・現象に進んで関わり，科学的に探究しようとする態度を養うこと。</w:t>
      </w:r>
    </w:p>
    <w:p w14:paraId="2E86BC9B" w14:textId="77777777" w:rsidR="00E2236D" w:rsidRPr="006322A5" w:rsidRDefault="00E2236D">
      <w:pPr>
        <w:widowControl/>
        <w:spacing w:line="276" w:lineRule="auto"/>
        <w:ind w:left="486" w:hanging="486"/>
        <w:jc w:val="left"/>
        <w:rPr>
          <w:rFonts w:ascii="ＭＳ ゴシック" w:eastAsia="ＭＳ ゴシック" w:hAnsi="ＭＳ ゴシック" w:cs="ＭＳ ゴシック"/>
          <w:sz w:val="18"/>
          <w:szCs w:val="18"/>
        </w:rPr>
      </w:pPr>
    </w:p>
    <w:p w14:paraId="01FE42B4"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２　この章の評価規準（例）</w:t>
      </w:r>
    </w:p>
    <w:tbl>
      <w:tblPr>
        <w:tblStyle w:val="af"/>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5"/>
        <w:gridCol w:w="2945"/>
        <w:gridCol w:w="2943"/>
      </w:tblGrid>
      <w:tr w:rsidR="00E2236D" w:rsidRPr="006322A5" w14:paraId="17F7F001" w14:textId="77777777">
        <w:trPr>
          <w:trHeight w:val="312"/>
        </w:trPr>
        <w:tc>
          <w:tcPr>
            <w:tcW w:w="2945" w:type="dxa"/>
          </w:tcPr>
          <w:p w14:paraId="1251B64E" w14:textId="77777777" w:rsidR="00E2236D" w:rsidRPr="006322A5"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sidRPr="006322A5">
              <w:rPr>
                <w:rFonts w:ascii="ＭＳ ゴシック" w:eastAsia="ＭＳ ゴシック" w:hAnsi="ＭＳ ゴシック" w:cs="ＭＳ ゴシック"/>
                <w:sz w:val="18"/>
                <w:szCs w:val="18"/>
              </w:rPr>
              <w:t>知識・技能</w:t>
            </w:r>
          </w:p>
        </w:tc>
        <w:tc>
          <w:tcPr>
            <w:tcW w:w="2945" w:type="dxa"/>
          </w:tcPr>
          <w:p w14:paraId="63CB89AE" w14:textId="63872998" w:rsidR="00E2236D" w:rsidRPr="006322A5"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sidRPr="006322A5">
              <w:rPr>
                <w:rFonts w:ascii="ＭＳ ゴシック" w:eastAsia="ＭＳ ゴシック" w:hAnsi="ＭＳ ゴシック" w:cs="ＭＳ ゴシック"/>
                <w:sz w:val="18"/>
                <w:szCs w:val="18"/>
              </w:rPr>
              <w:t>思考力</w:t>
            </w:r>
            <w:r w:rsidR="00B66BA7" w:rsidRPr="006322A5">
              <w:rPr>
                <w:rFonts w:ascii="ＭＳ ゴシック" w:eastAsia="ＭＳ ゴシック" w:hAnsi="ＭＳ ゴシック" w:cs="ＭＳ ゴシック" w:hint="eastAsia"/>
                <w:sz w:val="18"/>
                <w:szCs w:val="18"/>
              </w:rPr>
              <w:t>・判断</w:t>
            </w:r>
            <w:r w:rsidRPr="006322A5">
              <w:rPr>
                <w:rFonts w:ascii="ＭＳ ゴシック" w:eastAsia="ＭＳ ゴシック" w:hAnsi="ＭＳ ゴシック" w:cs="ＭＳ ゴシック"/>
                <w:sz w:val="18"/>
                <w:szCs w:val="18"/>
              </w:rPr>
              <w:t>力</w:t>
            </w:r>
            <w:r w:rsidR="00B66BA7" w:rsidRPr="006322A5">
              <w:rPr>
                <w:rFonts w:ascii="ＭＳ ゴシック" w:eastAsia="ＭＳ ゴシック" w:hAnsi="ＭＳ ゴシック" w:cs="ＭＳ ゴシック" w:hint="eastAsia"/>
                <w:sz w:val="18"/>
                <w:szCs w:val="18"/>
              </w:rPr>
              <w:t>・表現</w:t>
            </w:r>
            <w:r w:rsidRPr="006322A5">
              <w:rPr>
                <w:rFonts w:ascii="ＭＳ ゴシック" w:eastAsia="ＭＳ ゴシック" w:hAnsi="ＭＳ ゴシック" w:cs="ＭＳ ゴシック"/>
                <w:sz w:val="18"/>
                <w:szCs w:val="18"/>
              </w:rPr>
              <w:t>力</w:t>
            </w:r>
          </w:p>
        </w:tc>
        <w:tc>
          <w:tcPr>
            <w:tcW w:w="2943" w:type="dxa"/>
          </w:tcPr>
          <w:p w14:paraId="126DC3A9" w14:textId="77777777" w:rsidR="00E2236D" w:rsidRPr="006322A5" w:rsidRDefault="00000000">
            <w:pPr>
              <w:widowControl/>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主体的に学習に取り組む態度</w:t>
            </w:r>
          </w:p>
        </w:tc>
      </w:tr>
      <w:tr w:rsidR="00E2236D" w:rsidRPr="006322A5" w14:paraId="4360C20E" w14:textId="77777777">
        <w:tc>
          <w:tcPr>
            <w:tcW w:w="2945" w:type="dxa"/>
            <w:shd w:val="clear" w:color="auto" w:fill="auto"/>
          </w:tcPr>
          <w:p w14:paraId="1DBF2664" w14:textId="791766B1" w:rsidR="00E2236D" w:rsidRPr="006322A5" w:rsidRDefault="00000000">
            <w:pPr>
              <w:widowControl/>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電流に関する事物・現象を日常生活や社会と関連</w:t>
            </w:r>
            <w:r w:rsidR="00B66BA7" w:rsidRPr="006322A5">
              <w:rPr>
                <w:rFonts w:ascii="ＭＳ ゴシック" w:eastAsia="ＭＳ ゴシック" w:hAnsi="ＭＳ ゴシック" w:cs="ＭＳ ゴシック" w:hint="eastAsia"/>
                <w:sz w:val="18"/>
                <w:szCs w:val="18"/>
              </w:rPr>
              <w:t>付け</w:t>
            </w:r>
            <w:r w:rsidRPr="006322A5">
              <w:rPr>
                <w:rFonts w:ascii="ＭＳ ゴシック" w:eastAsia="ＭＳ ゴシック" w:hAnsi="ＭＳ ゴシック" w:cs="ＭＳ ゴシック"/>
                <w:sz w:val="18"/>
                <w:szCs w:val="18"/>
              </w:rPr>
              <w:t>ながら，回路と電流・電圧，電流・電圧と抵抗，電気とそのエネルギーについての基本的な概念や原理・法則などを理解しているとともに，科学的に探究するために必要な観察，実験などに関する基本操作や記録などの基本的な技能を身に付けている。</w:t>
            </w:r>
          </w:p>
        </w:tc>
        <w:tc>
          <w:tcPr>
            <w:tcW w:w="2945" w:type="dxa"/>
            <w:shd w:val="clear" w:color="auto" w:fill="auto"/>
          </w:tcPr>
          <w:p w14:paraId="49307D81" w14:textId="5ADCBEB3" w:rsidR="00E2236D" w:rsidRPr="006322A5" w:rsidRDefault="00000000">
            <w:pPr>
              <w:widowControl/>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電流に関する現象について，見通しをもって解決する方法を立案して観察，実験などを行い，その結果を分析して解釈し，電流と電圧，電流の</w:t>
            </w:r>
            <w:r w:rsidR="00B66BA7" w:rsidRPr="006322A5">
              <w:rPr>
                <w:rFonts w:ascii="ＭＳ ゴシック" w:eastAsia="ＭＳ ゴシック" w:hAnsi="ＭＳ ゴシック" w:cs="ＭＳ ゴシック" w:hint="eastAsia"/>
                <w:sz w:val="18"/>
                <w:szCs w:val="18"/>
              </w:rPr>
              <w:t>はたらき</w:t>
            </w:r>
            <w:r w:rsidRPr="006322A5">
              <w:rPr>
                <w:rFonts w:ascii="ＭＳ ゴシック" w:eastAsia="ＭＳ ゴシック" w:hAnsi="ＭＳ ゴシック" w:cs="ＭＳ ゴシック"/>
                <w:sz w:val="18"/>
                <w:szCs w:val="18"/>
              </w:rPr>
              <w:t>，静電気の規則性や関係性を見いだして表現しているなど，科学的に探究している。</w:t>
            </w:r>
          </w:p>
        </w:tc>
        <w:tc>
          <w:tcPr>
            <w:tcW w:w="2943" w:type="dxa"/>
            <w:shd w:val="clear" w:color="auto" w:fill="auto"/>
          </w:tcPr>
          <w:p w14:paraId="644B9A06" w14:textId="3EA9D817" w:rsidR="00E2236D" w:rsidRPr="006322A5" w:rsidRDefault="00000000">
            <w:pPr>
              <w:widowControl/>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電流に関する事物・現象に進んで関わり，見通しをもったり</w:t>
            </w:r>
            <w:r w:rsidR="00B66BA7" w:rsidRPr="006322A5">
              <w:rPr>
                <w:rFonts w:ascii="ＭＳ ゴシック" w:eastAsia="ＭＳ ゴシック" w:hAnsi="ＭＳ ゴシック" w:cs="ＭＳ ゴシック" w:hint="eastAsia"/>
                <w:sz w:val="18"/>
                <w:szCs w:val="18"/>
              </w:rPr>
              <w:t>ふり</w:t>
            </w:r>
            <w:r w:rsidRPr="006322A5">
              <w:rPr>
                <w:rFonts w:ascii="ＭＳ ゴシック" w:eastAsia="ＭＳ ゴシック" w:hAnsi="ＭＳ ゴシック" w:cs="ＭＳ ゴシック"/>
                <w:sz w:val="18"/>
                <w:szCs w:val="18"/>
              </w:rPr>
              <w:t>返ったりするなど，科学的に探究しようとしている。</w:t>
            </w:r>
          </w:p>
        </w:tc>
      </w:tr>
    </w:tbl>
    <w:p w14:paraId="72015FCF" w14:textId="77777777" w:rsidR="00E2236D" w:rsidRPr="006322A5" w:rsidRDefault="00E2236D">
      <w:pPr>
        <w:spacing w:line="276" w:lineRule="auto"/>
        <w:rPr>
          <w:rFonts w:ascii="ＭＳ ゴシック" w:eastAsia="ＭＳ ゴシック" w:hAnsi="ＭＳ ゴシック" w:cs="ＭＳ ゴシック"/>
          <w:sz w:val="18"/>
          <w:szCs w:val="18"/>
        </w:rPr>
      </w:pPr>
    </w:p>
    <w:p w14:paraId="39C58867"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３　指導と評価の計画（例）</w:t>
      </w:r>
    </w:p>
    <w:p w14:paraId="6A0EA92A" w14:textId="77777777" w:rsidR="00E2236D" w:rsidRPr="006322A5" w:rsidRDefault="00000000">
      <w:pPr>
        <w:spacing w:line="276" w:lineRule="auto"/>
        <w:ind w:left="2228" w:hanging="240"/>
        <w:rPr>
          <w:rFonts w:ascii="ＭＳ ゴシック" w:eastAsia="ＭＳ ゴシック" w:hAnsi="ＭＳ ゴシック" w:cs="ＭＳ ゴシック"/>
          <w:sz w:val="18"/>
          <w:szCs w:val="18"/>
        </w:rPr>
      </w:pPr>
      <w:bookmarkStart w:id="0" w:name="_heading=h.gjdgxs" w:colFirst="0" w:colLast="0"/>
      <w:bookmarkEnd w:id="0"/>
      <w:r w:rsidRPr="006322A5">
        <w:rPr>
          <w:rFonts w:ascii="ＭＳ ゴシック" w:eastAsia="ＭＳ ゴシック" w:hAnsi="ＭＳ ゴシック" w:cs="ＭＳ ゴシック"/>
          <w:sz w:val="18"/>
          <w:szCs w:val="18"/>
        </w:rPr>
        <w:t>※各時間区切りの「重点」には，単元を通して３観点をバランスよく評価することを考慮して項目を選んだ一例を示します。</w:t>
      </w:r>
    </w:p>
    <w:p w14:paraId="4F7C909D" w14:textId="77777777" w:rsidR="00E2236D" w:rsidRPr="006322A5" w:rsidRDefault="00000000">
      <w:pPr>
        <w:spacing w:line="276" w:lineRule="auto"/>
        <w:ind w:left="2228" w:hanging="240"/>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※「記録」には，その時間区切りで記録をとる場合に○を示します。</w:t>
      </w:r>
    </w:p>
    <w:p w14:paraId="78C4C780" w14:textId="77777777" w:rsidR="00E2236D" w:rsidRPr="006322A5" w:rsidRDefault="00000000">
      <w:pPr>
        <w:spacing w:line="276" w:lineRule="auto"/>
        <w:ind w:left="2228" w:hanging="240"/>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※「態度」については，すべての時間で記録を取らずに見とり，単元のおわりに記録をとる想定です。</w:t>
      </w:r>
    </w:p>
    <w:p w14:paraId="30266BFE" w14:textId="4368EA92" w:rsidR="00E2236D" w:rsidRPr="006322A5" w:rsidRDefault="00000000">
      <w:pPr>
        <w:tabs>
          <w:tab w:val="left" w:pos="2268"/>
        </w:tabs>
        <w:spacing w:line="276" w:lineRule="auto"/>
        <w:ind w:left="2228" w:hanging="240"/>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※単元の全体的な「知識・技能」「</w:t>
      </w:r>
      <w:r w:rsidR="00B66BA7" w:rsidRPr="006322A5">
        <w:rPr>
          <w:rFonts w:ascii="ＭＳ ゴシック" w:eastAsia="ＭＳ ゴシック" w:hAnsi="ＭＳ ゴシック" w:cs="ＭＳ ゴシック"/>
          <w:sz w:val="18"/>
          <w:szCs w:val="18"/>
        </w:rPr>
        <w:t>思考力</w:t>
      </w:r>
      <w:r w:rsidR="00B66BA7" w:rsidRPr="006322A5">
        <w:rPr>
          <w:rFonts w:ascii="ＭＳ ゴシック" w:eastAsia="ＭＳ ゴシック" w:hAnsi="ＭＳ ゴシック" w:cs="ＭＳ ゴシック" w:hint="eastAsia"/>
          <w:sz w:val="18"/>
          <w:szCs w:val="18"/>
        </w:rPr>
        <w:t>・判断</w:t>
      </w:r>
      <w:r w:rsidR="00B66BA7" w:rsidRPr="006322A5">
        <w:rPr>
          <w:rFonts w:ascii="ＭＳ ゴシック" w:eastAsia="ＭＳ ゴシック" w:hAnsi="ＭＳ ゴシック" w:cs="ＭＳ ゴシック"/>
          <w:sz w:val="18"/>
          <w:szCs w:val="18"/>
        </w:rPr>
        <w:t>力</w:t>
      </w:r>
      <w:r w:rsidR="00B66BA7" w:rsidRPr="006322A5">
        <w:rPr>
          <w:rFonts w:ascii="ＭＳ ゴシック" w:eastAsia="ＭＳ ゴシック" w:hAnsi="ＭＳ ゴシック" w:cs="ＭＳ ゴシック" w:hint="eastAsia"/>
          <w:sz w:val="18"/>
          <w:szCs w:val="18"/>
        </w:rPr>
        <w:t>・表現</w:t>
      </w:r>
      <w:r w:rsidR="00B66BA7" w:rsidRPr="006322A5">
        <w:rPr>
          <w:rFonts w:ascii="ＭＳ ゴシック" w:eastAsia="ＭＳ ゴシック" w:hAnsi="ＭＳ ゴシック" w:cs="ＭＳ ゴシック"/>
          <w:sz w:val="18"/>
          <w:szCs w:val="18"/>
        </w:rPr>
        <w:t>力</w:t>
      </w:r>
      <w:r w:rsidRPr="006322A5">
        <w:rPr>
          <w:rFonts w:ascii="ＭＳ ゴシック" w:eastAsia="ＭＳ ゴシック" w:hAnsi="ＭＳ ゴシック" w:cs="ＭＳ ゴシック"/>
          <w:sz w:val="18"/>
          <w:szCs w:val="18"/>
        </w:rPr>
        <w:t>」の評価については，定期テストなどで見とる想定です。</w:t>
      </w:r>
    </w:p>
    <w:p w14:paraId="4D09B7BB" w14:textId="77777777" w:rsidR="00E2236D" w:rsidRPr="006322A5" w:rsidRDefault="00000000">
      <w:pPr>
        <w:tabs>
          <w:tab w:val="left" w:pos="2268"/>
        </w:tabs>
        <w:spacing w:line="276" w:lineRule="auto"/>
        <w:ind w:left="2228" w:hanging="240"/>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備考」には，基本的にB規準（おおむね満足できる規準）を示します。「Aの欄」は「十分満足できる規準」として，Bに追加する規準を示します。「支援」には，「努力を要する」状況で考えられる手立てを示します。</w:t>
      </w:r>
    </w:p>
    <w:p w14:paraId="08DA4D37" w14:textId="77777777" w:rsidR="00E2236D" w:rsidRPr="006322A5" w:rsidRDefault="00000000">
      <w:pPr>
        <w:spacing w:line="276" w:lineRule="auto"/>
        <w:ind w:left="1985"/>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※評価を見とる手立て　【記述分析】…　レポート，ワークシートなどの記述</w:t>
      </w:r>
    </w:p>
    <w:p w14:paraId="39D0E703" w14:textId="77777777" w:rsidR="00E2236D" w:rsidRPr="006322A5" w:rsidRDefault="00000000">
      <w:pPr>
        <w:tabs>
          <w:tab w:val="left" w:pos="2268"/>
        </w:tabs>
        <w:spacing w:line="276" w:lineRule="auto"/>
        <w:ind w:left="3967"/>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【行動観察】…　生徒の行動や発言など</w:t>
      </w:r>
    </w:p>
    <w:p w14:paraId="1E3B2221" w14:textId="77777777" w:rsidR="00E2236D" w:rsidRPr="006322A5" w:rsidRDefault="00000000">
      <w:pPr>
        <w:tabs>
          <w:tab w:val="left" w:pos="2268"/>
        </w:tabs>
        <w:spacing w:line="276" w:lineRule="auto"/>
        <w:ind w:left="3967"/>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【パフォーマンステスト】…　実技試験</w:t>
      </w:r>
    </w:p>
    <w:p w14:paraId="5D98FCC4" w14:textId="77777777" w:rsidR="00E2236D" w:rsidRPr="006322A5" w:rsidRDefault="00000000">
      <w:pPr>
        <w:tabs>
          <w:tab w:val="left" w:pos="2268"/>
        </w:tabs>
        <w:spacing w:line="276" w:lineRule="auto"/>
        <w:ind w:left="3967"/>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【ペーパーテスト】…　定期テストなどの記述</w:t>
      </w:r>
    </w:p>
    <w:p w14:paraId="5125CE8F" w14:textId="77777777" w:rsidR="00E2236D" w:rsidRPr="006322A5" w:rsidRDefault="00000000">
      <w:pPr>
        <w:tabs>
          <w:tab w:val="left" w:pos="2268"/>
        </w:tabs>
        <w:spacing w:line="276" w:lineRule="auto"/>
        <w:ind w:left="2228" w:hanging="240"/>
        <w:rPr>
          <w:rFonts w:ascii="ＭＳ ゴシック" w:eastAsia="ＭＳ ゴシック" w:hAnsi="ＭＳ ゴシック" w:cs="ＭＳ ゴシック"/>
          <w:sz w:val="18"/>
          <w:szCs w:val="18"/>
        </w:rPr>
      </w:pPr>
      <w:r w:rsidRPr="006322A5">
        <w:br w:type="page"/>
      </w:r>
    </w:p>
    <w:tbl>
      <w:tblPr>
        <w:tblStyle w:val="af0"/>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
        <w:gridCol w:w="4153"/>
        <w:gridCol w:w="396"/>
        <w:gridCol w:w="396"/>
        <w:gridCol w:w="3017"/>
      </w:tblGrid>
      <w:tr w:rsidR="00E2236D" w:rsidRPr="006322A5" w14:paraId="0BAB5954" w14:textId="77777777">
        <w:trPr>
          <w:trHeight w:val="527"/>
        </w:trPr>
        <w:tc>
          <w:tcPr>
            <w:tcW w:w="871" w:type="dxa"/>
            <w:shd w:val="clear" w:color="auto" w:fill="auto"/>
            <w:vAlign w:val="center"/>
          </w:tcPr>
          <w:p w14:paraId="3272183F"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lastRenderedPageBreak/>
              <w:t>時間</w:t>
            </w:r>
          </w:p>
          <w:p w14:paraId="5E18E9A0"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区切り</w:t>
            </w:r>
          </w:p>
        </w:tc>
        <w:tc>
          <w:tcPr>
            <w:tcW w:w="4153" w:type="dxa"/>
            <w:shd w:val="clear" w:color="auto" w:fill="auto"/>
            <w:vAlign w:val="center"/>
          </w:tcPr>
          <w:p w14:paraId="7CC77690"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ねらい・学習活動</w:t>
            </w:r>
          </w:p>
        </w:tc>
        <w:tc>
          <w:tcPr>
            <w:tcW w:w="396" w:type="dxa"/>
            <w:tcBorders>
              <w:bottom w:val="single" w:sz="4" w:space="0" w:color="000000"/>
            </w:tcBorders>
            <w:shd w:val="clear" w:color="auto" w:fill="auto"/>
            <w:vAlign w:val="center"/>
          </w:tcPr>
          <w:p w14:paraId="0B1C718B"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重点</w:t>
            </w:r>
          </w:p>
        </w:tc>
        <w:tc>
          <w:tcPr>
            <w:tcW w:w="396" w:type="dxa"/>
            <w:tcBorders>
              <w:bottom w:val="single" w:sz="4" w:space="0" w:color="000000"/>
            </w:tcBorders>
            <w:shd w:val="clear" w:color="auto" w:fill="auto"/>
            <w:vAlign w:val="center"/>
          </w:tcPr>
          <w:p w14:paraId="5D3CA574"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記録</w:t>
            </w:r>
          </w:p>
        </w:tc>
        <w:tc>
          <w:tcPr>
            <w:tcW w:w="3017" w:type="dxa"/>
            <w:shd w:val="clear" w:color="auto" w:fill="auto"/>
            <w:vAlign w:val="center"/>
          </w:tcPr>
          <w:p w14:paraId="7AA449AD"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備考</w:t>
            </w:r>
          </w:p>
        </w:tc>
      </w:tr>
      <w:tr w:rsidR="00E2236D" w:rsidRPr="006322A5" w14:paraId="56B05644" w14:textId="77777777">
        <w:trPr>
          <w:trHeight w:val="1003"/>
        </w:trPr>
        <w:tc>
          <w:tcPr>
            <w:tcW w:w="871" w:type="dxa"/>
            <w:vMerge w:val="restart"/>
            <w:shd w:val="clear" w:color="auto" w:fill="auto"/>
            <w:vAlign w:val="center"/>
          </w:tcPr>
          <w:p w14:paraId="478E9926"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１</w:t>
            </w:r>
          </w:p>
          <w:p w14:paraId="44961208"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(教科書p.132</w:t>
            </w:r>
          </w:p>
          <w:p w14:paraId="4C3EA4D5"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p w14:paraId="1A4656BF"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p.134）</w:t>
            </w:r>
          </w:p>
        </w:tc>
        <w:tc>
          <w:tcPr>
            <w:tcW w:w="4153" w:type="dxa"/>
            <w:vMerge w:val="restart"/>
            <w:tcBorders>
              <w:right w:val="single" w:sz="4" w:space="0" w:color="000000"/>
            </w:tcBorders>
            <w:shd w:val="clear" w:color="auto" w:fill="auto"/>
            <w:vAlign w:val="center"/>
          </w:tcPr>
          <w:p w14:paraId="177AAF49"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導：小学校で学んだ電流の内容をふり返り，回路についての知識を共有する。それらの回路をほかの人に説明するとき，模式図で表すと便利であることに気づく。</w:t>
            </w:r>
          </w:p>
          <w:p w14:paraId="58A34B73"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（探究１）電流と電圧の決まり</w:t>
            </w:r>
          </w:p>
          <w:p w14:paraId="0B926302"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課：回路の電流の大きさをどのように表すか。</w:t>
            </w:r>
          </w:p>
          <w:p w14:paraId="2CF42EB1" w14:textId="2FC7C8DF" w:rsidR="002760E2" w:rsidRPr="006322A5" w:rsidRDefault="00000000"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展：電気用図記号について理解し，</w:t>
            </w:r>
            <w:r w:rsidR="002760E2" w:rsidRPr="006322A5">
              <w:rPr>
                <w:rFonts w:ascii="ＭＳ ゴシック" w:eastAsia="ＭＳ ゴシック" w:hAnsi="ＭＳ ゴシック" w:cs="ＭＳ ゴシック" w:hint="eastAsia"/>
                <w:sz w:val="18"/>
                <w:szCs w:val="18"/>
              </w:rPr>
              <w:t>実際に回路をつくって，電流と電圧を測定する。</w:t>
            </w:r>
          </w:p>
          <w:p w14:paraId="60E30DEF"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w:t>
            </w:r>
          </w:p>
          <w:p w14:paraId="019A799F"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・回路は回路図で模式的に表すことができる。</w:t>
            </w:r>
          </w:p>
          <w:p w14:paraId="6C551D97"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・電源から出る電流の大きさと，電源にもどる電流の大きさは変わらない。</w:t>
            </w:r>
          </w:p>
          <w:p w14:paraId="1E387C8A" w14:textId="44B9A619" w:rsidR="002760E2" w:rsidRPr="006322A5" w:rsidRDefault="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w:t>
            </w:r>
            <w:r w:rsidRPr="006322A5">
              <w:rPr>
                <w:rFonts w:ascii="ＭＳ ゴシック" w:eastAsia="ＭＳ ゴシック" w:hAnsi="ＭＳ ゴシック" w:cs="ＭＳ ゴシック"/>
                <w:sz w:val="18"/>
                <w:szCs w:val="18"/>
              </w:rPr>
              <w:t>電池には，電流を流そうとするはたらきがある。このはたらきが大きいほど，回路に大きな電流が流れる。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80E8150"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F83D4D5"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5F88CDDD"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知識・技能</w:t>
            </w:r>
          </w:p>
          <w:p w14:paraId="1E4E7300" w14:textId="369C5DBF"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電気用図記号を正しくかいている。</w:t>
            </w:r>
            <w:r w:rsidR="002760E2" w:rsidRPr="006322A5">
              <w:rPr>
                <w:rFonts w:ascii="ＭＳ ゴシック" w:eastAsia="ＭＳ ゴシック" w:hAnsi="ＭＳ ゴシック" w:cs="ＭＳ ゴシック" w:hint="eastAsia"/>
                <w:sz w:val="18"/>
                <w:szCs w:val="18"/>
              </w:rPr>
              <w:t>電流計と電圧計を正しく使い，値を読み取っている。</w:t>
            </w:r>
          </w:p>
          <w:p w14:paraId="429E8710"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【パフォーマンステスト】</w:t>
            </w:r>
          </w:p>
        </w:tc>
      </w:tr>
      <w:tr w:rsidR="00E2236D" w:rsidRPr="006322A5" w14:paraId="626D892F" w14:textId="77777777">
        <w:trPr>
          <w:trHeight w:val="150"/>
        </w:trPr>
        <w:tc>
          <w:tcPr>
            <w:tcW w:w="871" w:type="dxa"/>
            <w:vMerge/>
            <w:shd w:val="clear" w:color="auto" w:fill="auto"/>
            <w:vAlign w:val="center"/>
          </w:tcPr>
          <w:p w14:paraId="45EA464B"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797920C"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CCAB84B"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80CD83C"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0FD0381D"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42055A7F" w14:textId="7B077413" w:rsidR="00E2236D" w:rsidRPr="006322A5" w:rsidRDefault="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他の人に操作方法を教えることができる程度に操作を理解している。</w:t>
            </w:r>
          </w:p>
        </w:tc>
      </w:tr>
      <w:tr w:rsidR="00E2236D" w:rsidRPr="006322A5" w14:paraId="0BC631FE" w14:textId="77777777">
        <w:trPr>
          <w:trHeight w:val="1215"/>
        </w:trPr>
        <w:tc>
          <w:tcPr>
            <w:tcW w:w="871" w:type="dxa"/>
            <w:vMerge/>
            <w:shd w:val="clear" w:color="auto" w:fill="auto"/>
            <w:vAlign w:val="center"/>
          </w:tcPr>
          <w:p w14:paraId="1F34C21E"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607BDE8"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20D5249"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41A8EAA"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49DFE8EC"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2DF7856B"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E2236D" w:rsidRPr="006322A5" w14:paraId="288040C0" w14:textId="77777777">
        <w:trPr>
          <w:trHeight w:val="849"/>
        </w:trPr>
        <w:tc>
          <w:tcPr>
            <w:tcW w:w="871" w:type="dxa"/>
            <w:vMerge w:val="restart"/>
            <w:shd w:val="clear" w:color="auto" w:fill="auto"/>
            <w:vAlign w:val="center"/>
          </w:tcPr>
          <w:p w14:paraId="63082CFA"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２</w:t>
            </w:r>
          </w:p>
          <w:p w14:paraId="4BB253ED"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(教科書p.135</w:t>
            </w:r>
          </w:p>
          <w:p w14:paraId="134A9486"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p w14:paraId="2F30A1F6"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p.138）</w:t>
            </w:r>
          </w:p>
        </w:tc>
        <w:tc>
          <w:tcPr>
            <w:tcW w:w="4153" w:type="dxa"/>
            <w:vMerge w:val="restart"/>
            <w:tcBorders>
              <w:right w:val="single" w:sz="4" w:space="0" w:color="000000"/>
            </w:tcBorders>
            <w:shd w:val="clear" w:color="auto" w:fill="auto"/>
            <w:vAlign w:val="center"/>
          </w:tcPr>
          <w:p w14:paraId="77C22691" w14:textId="3CEDDC20"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導：「気づき」の</w:t>
            </w:r>
            <w:r w:rsidR="002760E2" w:rsidRPr="006322A5">
              <w:rPr>
                <w:rFonts w:ascii="ＭＳ ゴシック" w:eastAsia="ＭＳ ゴシック" w:hAnsi="ＭＳ ゴシック" w:cs="ＭＳ ゴシック" w:hint="eastAsia"/>
                <w:sz w:val="18"/>
                <w:szCs w:val="18"/>
              </w:rPr>
              <w:t>話題</w:t>
            </w:r>
            <w:r w:rsidRPr="006322A5">
              <w:rPr>
                <w:rFonts w:ascii="ＭＳ ゴシック" w:eastAsia="ＭＳ ゴシック" w:hAnsi="ＭＳ ゴシック" w:cs="ＭＳ ゴシック"/>
                <w:sz w:val="18"/>
                <w:szCs w:val="18"/>
              </w:rPr>
              <w:t>などをきっかけにして問題を見いだし，課題につなげる。</w:t>
            </w:r>
          </w:p>
          <w:p w14:paraId="6E4E7E76"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（探究２）電圧と電流の関係</w:t>
            </w:r>
          </w:p>
          <w:p w14:paraId="54566363"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課：抵抗器にかかる電圧の大きさと，流れる電流の大きさには，どのような関係があるか。</w:t>
            </w:r>
          </w:p>
          <w:p w14:paraId="112FA3CF" w14:textId="423A2FE6"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展：電源装置と抵抗</w:t>
            </w:r>
            <w:r w:rsidR="00B66BA7" w:rsidRPr="006322A5">
              <w:rPr>
                <w:rFonts w:ascii="ＭＳ ゴシック" w:eastAsia="ＭＳ ゴシック" w:hAnsi="ＭＳ ゴシック" w:cs="ＭＳ ゴシック" w:hint="eastAsia"/>
                <w:sz w:val="18"/>
                <w:szCs w:val="18"/>
              </w:rPr>
              <w:t>器</w:t>
            </w:r>
            <w:r w:rsidRPr="006322A5">
              <w:rPr>
                <w:rFonts w:ascii="ＭＳ ゴシック" w:eastAsia="ＭＳ ゴシック" w:hAnsi="ＭＳ ゴシック" w:cs="ＭＳ ゴシック"/>
                <w:sz w:val="18"/>
                <w:szCs w:val="18"/>
              </w:rPr>
              <w:t>を用いて，独立変数を電圧，従属変数を電流として，見通しをもって実験を行い，その関係を見いだす。</w:t>
            </w:r>
          </w:p>
          <w:p w14:paraId="6BAC03AE"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ま：抵抗器にかける電圧の大きさと，流れる電流の大きさには比例の関係がある。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1160EFD"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649E597"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5BF997FD"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思考・判断・表現</w:t>
            </w:r>
          </w:p>
          <w:p w14:paraId="11489F5A" w14:textId="55200F2D"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電</w:t>
            </w:r>
            <w:r w:rsidR="00B66BA7" w:rsidRPr="006322A5">
              <w:rPr>
                <w:rFonts w:ascii="ＭＳ ゴシック" w:eastAsia="ＭＳ ゴシック" w:hAnsi="ＭＳ ゴシック" w:cs="ＭＳ ゴシック" w:hint="eastAsia"/>
                <w:sz w:val="18"/>
                <w:szCs w:val="18"/>
              </w:rPr>
              <w:t>流</w:t>
            </w:r>
            <w:r w:rsidRPr="006322A5">
              <w:rPr>
                <w:rFonts w:ascii="ＭＳ ゴシック" w:eastAsia="ＭＳ ゴシック" w:hAnsi="ＭＳ ゴシック" w:cs="ＭＳ ゴシック"/>
                <w:sz w:val="18"/>
                <w:szCs w:val="18"/>
              </w:rPr>
              <w:t>と電</w:t>
            </w:r>
            <w:r w:rsidR="00B66BA7" w:rsidRPr="006322A5">
              <w:rPr>
                <w:rFonts w:ascii="ＭＳ ゴシック" w:eastAsia="ＭＳ ゴシック" w:hAnsi="ＭＳ ゴシック" w:cs="ＭＳ ゴシック" w:hint="eastAsia"/>
                <w:sz w:val="18"/>
                <w:szCs w:val="18"/>
              </w:rPr>
              <w:t>圧</w:t>
            </w:r>
            <w:r w:rsidRPr="006322A5">
              <w:rPr>
                <w:rFonts w:ascii="ＭＳ ゴシック" w:eastAsia="ＭＳ ゴシック" w:hAnsi="ＭＳ ゴシック" w:cs="ＭＳ ゴシック"/>
                <w:sz w:val="18"/>
                <w:szCs w:val="18"/>
              </w:rPr>
              <w:t>の関係について解決する方法を立案して実験を行い，その結果を分析・解釈して，比例関係を表現しているなど，科学的に探究している。</w:t>
            </w:r>
          </w:p>
          <w:p w14:paraId="2A15FC64"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【記述分析】</w:t>
            </w:r>
          </w:p>
        </w:tc>
      </w:tr>
      <w:tr w:rsidR="00E2236D" w:rsidRPr="006322A5" w14:paraId="7DF43C3A" w14:textId="77777777">
        <w:trPr>
          <w:trHeight w:val="849"/>
        </w:trPr>
        <w:tc>
          <w:tcPr>
            <w:tcW w:w="871" w:type="dxa"/>
            <w:vMerge/>
            <w:shd w:val="clear" w:color="auto" w:fill="auto"/>
            <w:vAlign w:val="center"/>
          </w:tcPr>
          <w:p w14:paraId="5B40D6F9"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6183E466"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BDE0402"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F4C8A3C"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left w:val="single" w:sz="4" w:space="0" w:color="000000"/>
              <w:bottom w:val="single" w:sz="4" w:space="0" w:color="000000"/>
            </w:tcBorders>
            <w:shd w:val="clear" w:color="auto" w:fill="auto"/>
            <w:vAlign w:val="center"/>
          </w:tcPr>
          <w:p w14:paraId="265FDA8B"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464FC98F" w14:textId="356F6F43" w:rsidR="00E2236D" w:rsidRPr="006322A5" w:rsidRDefault="00B66BA7">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独立</w:t>
            </w:r>
            <w:r w:rsidRPr="006322A5">
              <w:rPr>
                <w:rFonts w:ascii="ＭＳ ゴシック" w:eastAsia="ＭＳ ゴシック" w:hAnsi="ＭＳ ゴシック" w:cs="ＭＳ ゴシック"/>
                <w:sz w:val="18"/>
                <w:szCs w:val="18"/>
              </w:rPr>
              <w:t>変数と</w:t>
            </w:r>
            <w:r w:rsidRPr="006322A5">
              <w:rPr>
                <w:rFonts w:ascii="ＭＳ ゴシック" w:eastAsia="ＭＳ ゴシック" w:hAnsi="ＭＳ ゴシック" w:cs="ＭＳ ゴシック" w:hint="eastAsia"/>
                <w:sz w:val="18"/>
                <w:szCs w:val="18"/>
              </w:rPr>
              <w:t>従属</w:t>
            </w:r>
            <w:r w:rsidRPr="006322A5">
              <w:rPr>
                <w:rFonts w:ascii="ＭＳ ゴシック" w:eastAsia="ＭＳ ゴシック" w:hAnsi="ＭＳ ゴシック" w:cs="ＭＳ ゴシック"/>
                <w:sz w:val="18"/>
                <w:szCs w:val="18"/>
              </w:rPr>
              <w:t>変数を関連づけて表現している。</w:t>
            </w:r>
          </w:p>
        </w:tc>
      </w:tr>
      <w:tr w:rsidR="00E2236D" w:rsidRPr="006322A5" w14:paraId="4D8ACAE0" w14:textId="77777777">
        <w:trPr>
          <w:trHeight w:val="849"/>
        </w:trPr>
        <w:tc>
          <w:tcPr>
            <w:tcW w:w="871" w:type="dxa"/>
            <w:vMerge/>
            <w:shd w:val="clear" w:color="auto" w:fill="auto"/>
            <w:vAlign w:val="center"/>
          </w:tcPr>
          <w:p w14:paraId="1DB76FA3"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21428FB7"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1902E9C"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358C2F4"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left w:val="single" w:sz="4" w:space="0" w:color="000000"/>
              <w:bottom w:val="single" w:sz="4" w:space="0" w:color="000000"/>
            </w:tcBorders>
            <w:shd w:val="clear" w:color="auto" w:fill="auto"/>
            <w:vAlign w:val="center"/>
          </w:tcPr>
          <w:p w14:paraId="5F3BF1E4"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19BB9D35"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E2236D" w:rsidRPr="006322A5" w14:paraId="1E797370" w14:textId="77777777">
        <w:trPr>
          <w:trHeight w:val="849"/>
        </w:trPr>
        <w:tc>
          <w:tcPr>
            <w:tcW w:w="871" w:type="dxa"/>
            <w:vMerge w:val="restart"/>
            <w:shd w:val="clear" w:color="auto" w:fill="auto"/>
            <w:vAlign w:val="center"/>
          </w:tcPr>
          <w:p w14:paraId="6095DE4C"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３</w:t>
            </w:r>
          </w:p>
          <w:p w14:paraId="707DEB2A"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(教科書p.139）</w:t>
            </w:r>
          </w:p>
        </w:tc>
        <w:tc>
          <w:tcPr>
            <w:tcW w:w="4153" w:type="dxa"/>
            <w:vMerge w:val="restart"/>
            <w:tcBorders>
              <w:right w:val="single" w:sz="4" w:space="0" w:color="000000"/>
            </w:tcBorders>
            <w:shd w:val="clear" w:color="auto" w:fill="auto"/>
            <w:vAlign w:val="center"/>
          </w:tcPr>
          <w:p w14:paraId="29B39721" w14:textId="14B8B143"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導：電流の大きさを横軸にとり，縦軸に電圧の大きさをとりグラフ化すると</w:t>
            </w:r>
            <w:r w:rsidR="00B66BA7" w:rsidRPr="006322A5">
              <w:rPr>
                <w:rFonts w:ascii="ＭＳ ゴシック" w:eastAsia="ＭＳ ゴシック" w:hAnsi="ＭＳ ゴシック" w:cs="ＭＳ ゴシック" w:hint="eastAsia"/>
                <w:sz w:val="18"/>
                <w:szCs w:val="18"/>
              </w:rPr>
              <w:t>，傾きの大きさが</w:t>
            </w:r>
            <w:r w:rsidRPr="006322A5">
              <w:rPr>
                <w:rFonts w:ascii="ＭＳ ゴシック" w:eastAsia="ＭＳ ゴシック" w:hAnsi="ＭＳ ゴシック" w:cs="ＭＳ ゴシック"/>
                <w:sz w:val="18"/>
                <w:szCs w:val="18"/>
              </w:rPr>
              <w:t>電流の流れにくさを表すことから，課題を見いだす。</w:t>
            </w:r>
          </w:p>
          <w:p w14:paraId="69B9A3FA"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課：回路の電流，電圧，抵抗には，どのような関係があるか。</w:t>
            </w:r>
          </w:p>
          <w:p w14:paraId="11D4A99B" w14:textId="130BEF79"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展：回路と電流・電圧</w:t>
            </w:r>
            <w:r w:rsidR="00B66BA7" w:rsidRPr="006322A5">
              <w:rPr>
                <w:rFonts w:ascii="ＭＳ ゴシック" w:eastAsia="ＭＳ ゴシック" w:hAnsi="ＭＳ ゴシック" w:cs="ＭＳ ゴシック" w:hint="eastAsia"/>
                <w:sz w:val="18"/>
                <w:szCs w:val="18"/>
              </w:rPr>
              <w:t>，および</w:t>
            </w:r>
            <w:r w:rsidRPr="006322A5">
              <w:rPr>
                <w:rFonts w:ascii="ＭＳ ゴシック" w:eastAsia="ＭＳ ゴシック" w:hAnsi="ＭＳ ゴシック" w:cs="ＭＳ ゴシック"/>
                <w:sz w:val="18"/>
                <w:szCs w:val="18"/>
              </w:rPr>
              <w:t>電流・電圧と抵抗についての基本的な概念や原理・法則などを理解する。</w:t>
            </w:r>
          </w:p>
          <w:p w14:paraId="267B557C" w14:textId="307991EF"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ま：回路の電</w:t>
            </w:r>
            <w:r w:rsidR="00B66BA7" w:rsidRPr="006322A5">
              <w:rPr>
                <w:rFonts w:ascii="ＭＳ ゴシック" w:eastAsia="ＭＳ ゴシック" w:hAnsi="ＭＳ ゴシック" w:cs="ＭＳ ゴシック" w:hint="eastAsia"/>
                <w:sz w:val="18"/>
                <w:szCs w:val="18"/>
              </w:rPr>
              <w:t>流</w:t>
            </w:r>
            <w:r w:rsidRPr="006322A5">
              <w:rPr>
                <w:rFonts w:ascii="ＭＳ ゴシック" w:eastAsia="ＭＳ ゴシック" w:hAnsi="ＭＳ ゴシック" w:cs="ＭＳ ゴシック"/>
                <w:sz w:val="18"/>
                <w:szCs w:val="18"/>
              </w:rPr>
              <w:t>，電</w:t>
            </w:r>
            <w:r w:rsidR="00B66BA7" w:rsidRPr="006322A5">
              <w:rPr>
                <w:rFonts w:ascii="ＭＳ ゴシック" w:eastAsia="ＭＳ ゴシック" w:hAnsi="ＭＳ ゴシック" w:cs="ＭＳ ゴシック" w:hint="eastAsia"/>
                <w:sz w:val="18"/>
                <w:szCs w:val="18"/>
              </w:rPr>
              <w:t>圧</w:t>
            </w:r>
            <w:r w:rsidRPr="006322A5">
              <w:rPr>
                <w:rFonts w:ascii="ＭＳ ゴシック" w:eastAsia="ＭＳ ゴシック" w:hAnsi="ＭＳ ゴシック" w:cs="ＭＳ ゴシック"/>
                <w:sz w:val="18"/>
                <w:szCs w:val="18"/>
              </w:rPr>
              <w:t>，抵抗の関係はオームの法則</w:t>
            </w:r>
            <w:r w:rsidR="00B66BA7" w:rsidRPr="006322A5">
              <w:rPr>
                <w:rFonts w:ascii="ＭＳ ゴシック" w:eastAsia="ＭＳ ゴシック" w:hAnsi="ＭＳ ゴシック" w:cs="ＭＳ ゴシック" w:hint="eastAsia"/>
                <w:sz w:val="18"/>
                <w:szCs w:val="18"/>
              </w:rPr>
              <w:t>として</w:t>
            </w:r>
            <w:r w:rsidRPr="006322A5">
              <w:rPr>
                <w:rFonts w:ascii="ＭＳ ゴシック" w:eastAsia="ＭＳ ゴシック" w:hAnsi="ＭＳ ゴシック" w:cs="ＭＳ ゴシック"/>
                <w:sz w:val="18"/>
                <w:szCs w:val="18"/>
              </w:rPr>
              <w:t>まとめることができる。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48B3609"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BA4D5C1"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0DA928D4"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知識・技能</w:t>
            </w:r>
          </w:p>
          <w:p w14:paraId="2D900D15" w14:textId="77777777" w:rsidR="00E2236D" w:rsidRPr="006322A5" w:rsidRDefault="00000000">
            <w:pP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オームの法則の公式と比例の式を関連づけて理解している。</w:t>
            </w:r>
          </w:p>
          <w:p w14:paraId="0A529DB9"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【記述分析】</w:t>
            </w:r>
          </w:p>
        </w:tc>
      </w:tr>
      <w:tr w:rsidR="00E2236D" w:rsidRPr="006322A5" w14:paraId="67E19211" w14:textId="77777777">
        <w:trPr>
          <w:trHeight w:val="636"/>
        </w:trPr>
        <w:tc>
          <w:tcPr>
            <w:tcW w:w="871" w:type="dxa"/>
            <w:vMerge/>
            <w:shd w:val="clear" w:color="auto" w:fill="auto"/>
            <w:vAlign w:val="center"/>
          </w:tcPr>
          <w:p w14:paraId="344E5020"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3B64BD8F"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2C8D9F0"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E5D8E81"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363094D3"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00CA31B5"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従属変数と独立変数を関連づけて表現している。</w:t>
            </w:r>
          </w:p>
        </w:tc>
      </w:tr>
      <w:tr w:rsidR="00E2236D" w:rsidRPr="006322A5" w14:paraId="6AEFD976" w14:textId="77777777">
        <w:trPr>
          <w:trHeight w:val="586"/>
        </w:trPr>
        <w:tc>
          <w:tcPr>
            <w:tcW w:w="871" w:type="dxa"/>
            <w:vMerge/>
            <w:shd w:val="clear" w:color="auto" w:fill="auto"/>
            <w:vAlign w:val="center"/>
          </w:tcPr>
          <w:p w14:paraId="53AD818C"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24FC854"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9C50AA5"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7362465"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231F2955"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7D817845"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E2236D" w:rsidRPr="006322A5" w14:paraId="0D91C420" w14:textId="77777777">
        <w:trPr>
          <w:trHeight w:val="1557"/>
        </w:trPr>
        <w:tc>
          <w:tcPr>
            <w:tcW w:w="871" w:type="dxa"/>
            <w:vMerge w:val="restart"/>
            <w:shd w:val="clear" w:color="auto" w:fill="auto"/>
            <w:vAlign w:val="center"/>
          </w:tcPr>
          <w:p w14:paraId="0E768160"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lastRenderedPageBreak/>
              <w:t>４</w:t>
            </w:r>
          </w:p>
          <w:p w14:paraId="734DFCF0"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(教科書p.140）</w:t>
            </w:r>
          </w:p>
          <w:p w14:paraId="11ED84D1" w14:textId="77777777" w:rsidR="00E2236D" w:rsidRPr="006322A5" w:rsidRDefault="00E2236D">
            <w:pPr>
              <w:spacing w:line="276" w:lineRule="auto"/>
              <w:jc w:val="center"/>
              <w:rPr>
                <w:rFonts w:ascii="ＭＳ ゴシック" w:eastAsia="ＭＳ ゴシック" w:hAnsi="ＭＳ ゴシック" w:cs="ＭＳ ゴシック"/>
                <w:sz w:val="18"/>
                <w:szCs w:val="18"/>
              </w:rPr>
            </w:pPr>
          </w:p>
        </w:tc>
        <w:tc>
          <w:tcPr>
            <w:tcW w:w="4153" w:type="dxa"/>
            <w:vMerge w:val="restart"/>
            <w:tcBorders>
              <w:right w:val="single" w:sz="4" w:space="0" w:color="000000"/>
            </w:tcBorders>
            <w:shd w:val="clear" w:color="auto" w:fill="auto"/>
            <w:vAlign w:val="center"/>
          </w:tcPr>
          <w:p w14:paraId="600D02B1" w14:textId="1655CC57" w:rsidR="00E2236D" w:rsidRPr="006322A5" w:rsidRDefault="00000000"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w:t>
            </w:r>
            <w:r w:rsidR="002760E2" w:rsidRPr="006322A5">
              <w:rPr>
                <w:rFonts w:ascii="ＭＳ ゴシック" w:eastAsia="ＭＳ ゴシック" w:hAnsi="ＭＳ ゴシック" w:cs="ＭＳ ゴシック" w:hint="eastAsia"/>
                <w:sz w:val="18"/>
                <w:szCs w:val="18"/>
              </w:rPr>
              <w:t>小学校で学習したように</w:t>
            </w:r>
            <w:r w:rsidR="00AA6A57" w:rsidRPr="006322A5">
              <w:rPr>
                <w:rFonts w:ascii="ＭＳ ゴシック" w:eastAsia="ＭＳ ゴシック" w:hAnsi="ＭＳ ゴシック" w:cs="ＭＳ ゴシック" w:hint="eastAsia"/>
                <w:sz w:val="18"/>
                <w:szCs w:val="18"/>
              </w:rPr>
              <w:t>，</w:t>
            </w:r>
            <w:r w:rsidR="002760E2" w:rsidRPr="006322A5">
              <w:rPr>
                <w:rFonts w:ascii="ＭＳ ゴシック" w:eastAsia="ＭＳ ゴシック" w:hAnsi="ＭＳ ゴシック" w:cs="ＭＳ ゴシック" w:hint="eastAsia"/>
                <w:sz w:val="18"/>
                <w:szCs w:val="18"/>
              </w:rPr>
              <w:t>回路のつなぎ方には直列と並列があることをあつかい</w:t>
            </w:r>
            <w:r w:rsidR="002760E2" w:rsidRPr="006322A5">
              <w:rPr>
                <w:rFonts w:ascii="ＭＳ ゴシック" w:eastAsia="ＭＳ ゴシック" w:hAnsi="ＭＳ ゴシック" w:cs="ＭＳ ゴシック"/>
                <w:sz w:val="18"/>
                <w:szCs w:val="18"/>
              </w:rPr>
              <w:t>，課題を見いだす。</w:t>
            </w:r>
          </w:p>
          <w:p w14:paraId="6E2D260D"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課：電気部品には，どのようなつなぎ方があるか。</w:t>
            </w:r>
          </w:p>
          <w:p w14:paraId="5519B430" w14:textId="2BC28854"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w:t>
            </w:r>
            <w:r w:rsidR="002760E2" w:rsidRPr="006322A5">
              <w:rPr>
                <w:rFonts w:ascii="ＭＳ ゴシック" w:eastAsia="ＭＳ ゴシック" w:hAnsi="ＭＳ ゴシック" w:cs="ＭＳ ゴシック" w:hint="eastAsia"/>
                <w:sz w:val="18"/>
                <w:szCs w:val="18"/>
              </w:rPr>
              <w:t>抵抗器の直列回路，並列回路をつくり，理解を</w:t>
            </w:r>
            <w:r w:rsidR="00AA6A57" w:rsidRPr="006322A5">
              <w:rPr>
                <w:rFonts w:ascii="ＭＳ ゴシック" w:eastAsia="ＭＳ ゴシック" w:hAnsi="ＭＳ ゴシック" w:cs="ＭＳ ゴシック" w:hint="eastAsia"/>
                <w:sz w:val="18"/>
                <w:szCs w:val="18"/>
              </w:rPr>
              <w:t>深める</w:t>
            </w:r>
            <w:r w:rsidR="002760E2" w:rsidRPr="006322A5">
              <w:rPr>
                <w:rFonts w:ascii="ＭＳ ゴシック" w:eastAsia="ＭＳ ゴシック" w:hAnsi="ＭＳ ゴシック" w:cs="ＭＳ ゴシック" w:hint="eastAsia"/>
                <w:sz w:val="18"/>
                <w:szCs w:val="18"/>
              </w:rPr>
              <w:t>。</w:t>
            </w:r>
          </w:p>
          <w:p w14:paraId="56226BD4"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ま：電気部品のつなぎ方には，直列つなぎと並列つなぎがある。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18F8E6B"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B574FA5" w14:textId="3076D4D5" w:rsidR="00E2236D" w:rsidRPr="006322A5" w:rsidRDefault="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5F9776A9"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知識・技能</w:t>
            </w:r>
          </w:p>
          <w:p w14:paraId="50B0113A" w14:textId="3A486CF4" w:rsidR="00E2236D" w:rsidRPr="006322A5" w:rsidRDefault="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直列・並列回路と回路図を理解している。</w:t>
            </w:r>
          </w:p>
        </w:tc>
      </w:tr>
      <w:tr w:rsidR="00E2236D" w:rsidRPr="006322A5" w14:paraId="7F2044FB" w14:textId="77777777">
        <w:trPr>
          <w:trHeight w:val="686"/>
        </w:trPr>
        <w:tc>
          <w:tcPr>
            <w:tcW w:w="871" w:type="dxa"/>
            <w:vMerge/>
            <w:shd w:val="clear" w:color="auto" w:fill="auto"/>
            <w:vAlign w:val="center"/>
          </w:tcPr>
          <w:p w14:paraId="2C1DC23D"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0CB163FF"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C55EC35"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7535411"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32CCED76"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7ABEA72C" w14:textId="5F17B362" w:rsidR="00E2236D" w:rsidRPr="006322A5" w:rsidRDefault="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豆電球の明るさから，直列・並列回路</w:t>
            </w:r>
            <w:r w:rsidR="00AA6A57" w:rsidRPr="006322A5">
              <w:rPr>
                <w:rFonts w:ascii="ＭＳ ゴシック" w:eastAsia="ＭＳ ゴシック" w:hAnsi="ＭＳ ゴシック" w:cs="ＭＳ ゴシック" w:hint="eastAsia"/>
                <w:sz w:val="18"/>
                <w:szCs w:val="18"/>
              </w:rPr>
              <w:t>を流れる</w:t>
            </w:r>
            <w:r w:rsidRPr="006322A5">
              <w:rPr>
                <w:rFonts w:ascii="ＭＳ ゴシック" w:eastAsia="ＭＳ ゴシック" w:hAnsi="ＭＳ ゴシック" w:cs="ＭＳ ゴシック" w:hint="eastAsia"/>
                <w:sz w:val="18"/>
                <w:szCs w:val="18"/>
              </w:rPr>
              <w:t>電流</w:t>
            </w:r>
            <w:r w:rsidR="00AA6A57" w:rsidRPr="006322A5">
              <w:rPr>
                <w:rFonts w:ascii="ＭＳ ゴシック" w:eastAsia="ＭＳ ゴシック" w:hAnsi="ＭＳ ゴシック" w:cs="ＭＳ ゴシック" w:hint="eastAsia"/>
                <w:sz w:val="18"/>
                <w:szCs w:val="18"/>
              </w:rPr>
              <w:t>の大きさ</w:t>
            </w:r>
            <w:r w:rsidRPr="006322A5">
              <w:rPr>
                <w:rFonts w:ascii="ＭＳ ゴシック" w:eastAsia="ＭＳ ゴシック" w:hAnsi="ＭＳ ゴシック" w:cs="ＭＳ ゴシック" w:hint="eastAsia"/>
                <w:sz w:val="18"/>
                <w:szCs w:val="18"/>
              </w:rPr>
              <w:t>について予想している。</w:t>
            </w:r>
          </w:p>
        </w:tc>
      </w:tr>
      <w:tr w:rsidR="002760E2" w:rsidRPr="006322A5" w14:paraId="5144B9A2" w14:textId="77777777">
        <w:trPr>
          <w:trHeight w:val="904"/>
        </w:trPr>
        <w:tc>
          <w:tcPr>
            <w:tcW w:w="871" w:type="dxa"/>
            <w:vMerge/>
            <w:shd w:val="clear" w:color="auto" w:fill="auto"/>
            <w:vAlign w:val="center"/>
          </w:tcPr>
          <w:p w14:paraId="14035715"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5F308AE2"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44CDA2A"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35A63D5"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22435936"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4D79B5EA" w14:textId="0CC22DBC"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2760E2" w:rsidRPr="006322A5" w14:paraId="501F7321" w14:textId="77777777">
        <w:trPr>
          <w:trHeight w:val="603"/>
        </w:trPr>
        <w:tc>
          <w:tcPr>
            <w:tcW w:w="871" w:type="dxa"/>
            <w:vMerge w:val="restart"/>
            <w:shd w:val="clear" w:color="auto" w:fill="auto"/>
            <w:vAlign w:val="center"/>
          </w:tcPr>
          <w:p w14:paraId="54925DB5"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５</w:t>
            </w:r>
          </w:p>
          <w:p w14:paraId="0E21CB23"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(教科書p.141</w:t>
            </w:r>
          </w:p>
          <w:p w14:paraId="417AC426"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p w14:paraId="1DC3B5C1"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p.144）</w:t>
            </w:r>
          </w:p>
        </w:tc>
        <w:tc>
          <w:tcPr>
            <w:tcW w:w="4153" w:type="dxa"/>
            <w:vMerge w:val="restart"/>
            <w:tcBorders>
              <w:right w:val="single" w:sz="4" w:space="0" w:color="000000"/>
            </w:tcBorders>
            <w:shd w:val="clear" w:color="auto" w:fill="auto"/>
            <w:vAlign w:val="center"/>
          </w:tcPr>
          <w:p w14:paraId="78207FAE" w14:textId="5B6DFEEB"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導：「気づき」の</w:t>
            </w:r>
            <w:r w:rsidRPr="006322A5">
              <w:rPr>
                <w:rFonts w:ascii="ＭＳ ゴシック" w:eastAsia="ＭＳ ゴシック" w:hAnsi="ＭＳ ゴシック" w:cs="ＭＳ ゴシック" w:hint="eastAsia"/>
                <w:sz w:val="18"/>
                <w:szCs w:val="18"/>
              </w:rPr>
              <w:t>話題</w:t>
            </w:r>
            <w:r w:rsidRPr="006322A5">
              <w:rPr>
                <w:rFonts w:ascii="ＭＳ ゴシック" w:eastAsia="ＭＳ ゴシック" w:hAnsi="ＭＳ ゴシック" w:cs="ＭＳ ゴシック"/>
                <w:sz w:val="18"/>
                <w:szCs w:val="18"/>
              </w:rPr>
              <w:t>などをきっかけにして問題を見いだし，課題につなげる。</w:t>
            </w:r>
          </w:p>
          <w:p w14:paraId="11CF3CDC"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（探究３）直列・並列回路の決まり</w:t>
            </w:r>
          </w:p>
          <w:p w14:paraId="565E8722" w14:textId="731D518F"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w:t>
            </w:r>
            <w:r w:rsidR="00AA6A57" w:rsidRPr="006322A5">
              <w:rPr>
                <w:rFonts w:ascii="ＭＳ ゴシック" w:eastAsia="ＭＳ ゴシック" w:hAnsi="ＭＳ ゴシック" w:cs="ＭＳ ゴシック" w:hint="eastAsia"/>
                <w:sz w:val="18"/>
                <w:szCs w:val="18"/>
              </w:rPr>
              <w:t>豆電球</w:t>
            </w:r>
            <w:r w:rsidRPr="006322A5">
              <w:rPr>
                <w:rFonts w:ascii="ＭＳ ゴシック" w:eastAsia="ＭＳ ゴシック" w:hAnsi="ＭＳ ゴシック" w:cs="ＭＳ ゴシック"/>
                <w:sz w:val="18"/>
                <w:szCs w:val="18"/>
              </w:rPr>
              <w:t>の直列回路・並列回路で，</w:t>
            </w:r>
            <w:r w:rsidRPr="006322A5">
              <w:rPr>
                <w:rFonts w:ascii="ＭＳ ゴシック" w:eastAsia="ＭＳ ゴシック" w:hAnsi="ＭＳ ゴシック" w:cs="ＭＳ ゴシック" w:hint="eastAsia"/>
                <w:sz w:val="18"/>
                <w:szCs w:val="18"/>
              </w:rPr>
              <w:t>電流</w:t>
            </w:r>
            <w:r w:rsidR="00AA6A57" w:rsidRPr="006322A5">
              <w:rPr>
                <w:rFonts w:ascii="ＭＳ ゴシック" w:eastAsia="ＭＳ ゴシック" w:hAnsi="ＭＳ ゴシック" w:cs="ＭＳ ゴシック" w:hint="eastAsia"/>
                <w:sz w:val="18"/>
                <w:szCs w:val="18"/>
              </w:rPr>
              <w:t>や</w:t>
            </w:r>
            <w:r w:rsidRPr="006322A5">
              <w:rPr>
                <w:rFonts w:ascii="ＭＳ ゴシック" w:eastAsia="ＭＳ ゴシック" w:hAnsi="ＭＳ ゴシック" w:cs="ＭＳ ゴシック"/>
                <w:sz w:val="18"/>
                <w:szCs w:val="18"/>
              </w:rPr>
              <w:t>電圧の大きさの決まりはどのように表すか。</w:t>
            </w:r>
          </w:p>
          <w:p w14:paraId="0372FA92" w14:textId="564939E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展：実験方法を構想し，見通しをもって，直列回路や並列回路を流れる</w:t>
            </w:r>
            <w:r w:rsidRPr="006322A5">
              <w:rPr>
                <w:rFonts w:ascii="ＭＳ ゴシック" w:eastAsia="ＭＳ ゴシック" w:hAnsi="ＭＳ ゴシック" w:cs="ＭＳ ゴシック" w:hint="eastAsia"/>
                <w:sz w:val="18"/>
                <w:szCs w:val="18"/>
              </w:rPr>
              <w:t>電流と</w:t>
            </w:r>
            <w:r w:rsidRPr="006322A5">
              <w:rPr>
                <w:rFonts w:ascii="ＭＳ ゴシック" w:eastAsia="ＭＳ ゴシック" w:hAnsi="ＭＳ ゴシック" w:cs="ＭＳ ゴシック"/>
                <w:sz w:val="18"/>
                <w:szCs w:val="18"/>
              </w:rPr>
              <w:t>電圧の大きさを計測する実験を行う。</w:t>
            </w:r>
          </w:p>
          <w:p w14:paraId="6D0376FF"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w:t>
            </w:r>
          </w:p>
          <w:p w14:paraId="38F90B2D"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・＜直列回路＞各抵抗器にかかる電圧の大きさの和が，回路全体の電圧の大きさになる。電流の大きさは回路のどこでも同じである。</w:t>
            </w:r>
          </w:p>
          <w:p w14:paraId="452E7E9C"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・＜並列回路＞各抵抗器にかかる電圧の大きさと，回路全体の電圧の大きさが等しい。各抵抗器に流れる電流の大きさの和が，回路全体の電流の大きさになる。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3BC0888" w14:textId="02AF74B6" w:rsidR="002760E2" w:rsidRPr="006322A5" w:rsidRDefault="00AA6A57"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FA0056C" w14:textId="4D3322AD"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w:t>
            </w:r>
          </w:p>
        </w:tc>
        <w:tc>
          <w:tcPr>
            <w:tcW w:w="3017" w:type="dxa"/>
            <w:tcBorders>
              <w:left w:val="single" w:sz="4" w:space="0" w:color="000000"/>
              <w:bottom w:val="single" w:sz="4" w:space="0" w:color="000000"/>
            </w:tcBorders>
            <w:shd w:val="clear" w:color="auto" w:fill="auto"/>
            <w:vAlign w:val="center"/>
          </w:tcPr>
          <w:p w14:paraId="38FCED08"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知識・技能</w:t>
            </w:r>
          </w:p>
          <w:p w14:paraId="32A87819"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回路と</w:t>
            </w:r>
            <w:r w:rsidR="00AA6A57" w:rsidRPr="006322A5">
              <w:rPr>
                <w:rFonts w:ascii="ＭＳ ゴシック" w:eastAsia="ＭＳ ゴシック" w:hAnsi="ＭＳ ゴシック" w:cs="ＭＳ ゴシック" w:hint="eastAsia"/>
                <w:sz w:val="18"/>
                <w:szCs w:val="18"/>
              </w:rPr>
              <w:t>電流・</w:t>
            </w:r>
            <w:r w:rsidRPr="006322A5">
              <w:rPr>
                <w:rFonts w:ascii="ＭＳ ゴシック" w:eastAsia="ＭＳ ゴシック" w:hAnsi="ＭＳ ゴシック" w:cs="ＭＳ ゴシック"/>
                <w:sz w:val="18"/>
                <w:szCs w:val="18"/>
              </w:rPr>
              <w:t>電圧の大きさの規則性を関連づけて理解している。</w:t>
            </w:r>
          </w:p>
          <w:p w14:paraId="5A1E1BDA" w14:textId="0296F6E6" w:rsidR="00AA6A57" w:rsidRPr="006322A5" w:rsidRDefault="00AA6A57"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【記述分析】</w:t>
            </w:r>
          </w:p>
        </w:tc>
      </w:tr>
      <w:tr w:rsidR="002760E2" w:rsidRPr="006322A5" w14:paraId="79CB28AA" w14:textId="77777777">
        <w:trPr>
          <w:trHeight w:val="1218"/>
        </w:trPr>
        <w:tc>
          <w:tcPr>
            <w:tcW w:w="871" w:type="dxa"/>
            <w:vMerge/>
            <w:shd w:val="clear" w:color="auto" w:fill="auto"/>
            <w:vAlign w:val="center"/>
          </w:tcPr>
          <w:p w14:paraId="61909945"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0354D592"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891EBEC"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114AB2E"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50F7EA83"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51EC8585" w14:textId="2FC83A52"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回路</w:t>
            </w:r>
            <w:r w:rsidR="00AA6A57" w:rsidRPr="006322A5">
              <w:rPr>
                <w:rFonts w:ascii="ＭＳ ゴシック" w:eastAsia="ＭＳ ゴシック" w:hAnsi="ＭＳ ゴシック" w:cs="ＭＳ ゴシック" w:hint="eastAsia"/>
                <w:sz w:val="18"/>
                <w:szCs w:val="18"/>
              </w:rPr>
              <w:t>を</w:t>
            </w:r>
            <w:r w:rsidRPr="006322A5">
              <w:rPr>
                <w:rFonts w:ascii="ＭＳ ゴシック" w:eastAsia="ＭＳ ゴシック" w:hAnsi="ＭＳ ゴシック" w:cs="ＭＳ ゴシック"/>
                <w:sz w:val="18"/>
                <w:szCs w:val="18"/>
              </w:rPr>
              <w:t>流れる電流</w:t>
            </w:r>
            <w:r w:rsidR="00AA6A57" w:rsidRPr="006322A5">
              <w:rPr>
                <w:rFonts w:ascii="ＭＳ ゴシック" w:eastAsia="ＭＳ ゴシック" w:hAnsi="ＭＳ ゴシック" w:cs="ＭＳ ゴシック" w:hint="eastAsia"/>
                <w:sz w:val="18"/>
                <w:szCs w:val="18"/>
              </w:rPr>
              <w:t>と電圧の大きさ</w:t>
            </w:r>
            <w:r w:rsidRPr="006322A5">
              <w:rPr>
                <w:rFonts w:ascii="ＭＳ ゴシック" w:eastAsia="ＭＳ ゴシック" w:hAnsi="ＭＳ ゴシック" w:cs="ＭＳ ゴシック"/>
                <w:sz w:val="18"/>
                <w:szCs w:val="18"/>
              </w:rPr>
              <w:t>の関係について，数式を用いて理解している。</w:t>
            </w:r>
          </w:p>
        </w:tc>
      </w:tr>
      <w:tr w:rsidR="002760E2" w:rsidRPr="006322A5" w14:paraId="6EF3D9EC" w14:textId="77777777">
        <w:trPr>
          <w:trHeight w:val="1490"/>
        </w:trPr>
        <w:tc>
          <w:tcPr>
            <w:tcW w:w="871" w:type="dxa"/>
            <w:vMerge/>
            <w:shd w:val="clear" w:color="auto" w:fill="auto"/>
            <w:vAlign w:val="center"/>
          </w:tcPr>
          <w:p w14:paraId="01E3EA70"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1FA574B9"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97BB33B"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99796A2"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177A812C"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51BA30ED"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2760E2" w:rsidRPr="006322A5" w14:paraId="40A4570D" w14:textId="77777777">
        <w:trPr>
          <w:trHeight w:val="1231"/>
        </w:trPr>
        <w:tc>
          <w:tcPr>
            <w:tcW w:w="871" w:type="dxa"/>
            <w:vMerge w:val="restart"/>
            <w:shd w:val="clear" w:color="auto" w:fill="auto"/>
            <w:vAlign w:val="center"/>
          </w:tcPr>
          <w:p w14:paraId="1BFC2D2B"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６</w:t>
            </w:r>
          </w:p>
          <w:p w14:paraId="345D9CF8"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(教科書p.145</w:t>
            </w:r>
          </w:p>
          <w:p w14:paraId="065BA17A"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p w14:paraId="044E6E76"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p.147）</w:t>
            </w:r>
          </w:p>
        </w:tc>
        <w:tc>
          <w:tcPr>
            <w:tcW w:w="4153" w:type="dxa"/>
            <w:vMerge w:val="restart"/>
            <w:tcBorders>
              <w:right w:val="single" w:sz="4" w:space="0" w:color="000000"/>
            </w:tcBorders>
            <w:shd w:val="clear" w:color="auto" w:fill="auto"/>
            <w:vAlign w:val="center"/>
          </w:tcPr>
          <w:p w14:paraId="4FF04DA1"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導：回路に流れる電流と電圧の大きさについて一般化できることに気づく。</w:t>
            </w:r>
          </w:p>
          <w:p w14:paraId="50DEEC22" w14:textId="166671E6"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w:t>
            </w:r>
            <w:r w:rsidR="00AA6A57" w:rsidRPr="006322A5">
              <w:rPr>
                <w:rFonts w:ascii="ＭＳ ゴシック" w:eastAsia="ＭＳ ゴシック" w:hAnsi="ＭＳ ゴシック" w:cs="ＭＳ ゴシック" w:hint="eastAsia"/>
                <w:sz w:val="18"/>
                <w:szCs w:val="18"/>
              </w:rPr>
              <w:t>抵抗器</w:t>
            </w:r>
            <w:r w:rsidRPr="006322A5">
              <w:rPr>
                <w:rFonts w:ascii="ＭＳ ゴシック" w:eastAsia="ＭＳ ゴシック" w:hAnsi="ＭＳ ゴシック" w:cs="ＭＳ ゴシック"/>
                <w:sz w:val="18"/>
                <w:szCs w:val="18"/>
              </w:rPr>
              <w:t>の直列回路・並列回路で，電流</w:t>
            </w:r>
            <w:r w:rsidR="00AA6A57" w:rsidRPr="006322A5">
              <w:rPr>
                <w:rFonts w:ascii="ＭＳ ゴシック" w:eastAsia="ＭＳ ゴシック" w:hAnsi="ＭＳ ゴシック" w:cs="ＭＳ ゴシック" w:hint="eastAsia"/>
                <w:sz w:val="18"/>
                <w:szCs w:val="18"/>
              </w:rPr>
              <w:t>・</w:t>
            </w:r>
            <w:r w:rsidRPr="006322A5">
              <w:rPr>
                <w:rFonts w:ascii="ＭＳ ゴシック" w:eastAsia="ＭＳ ゴシック" w:hAnsi="ＭＳ ゴシック" w:cs="ＭＳ ゴシック"/>
                <w:sz w:val="18"/>
                <w:szCs w:val="18"/>
              </w:rPr>
              <w:t>電圧</w:t>
            </w:r>
            <w:r w:rsidR="00677336" w:rsidRPr="006322A5">
              <w:rPr>
                <w:rFonts w:ascii="ＭＳ ゴシック" w:eastAsia="ＭＳ ゴシック" w:hAnsi="ＭＳ ゴシック" w:cs="ＭＳ ゴシック" w:hint="eastAsia"/>
                <w:sz w:val="18"/>
                <w:szCs w:val="18"/>
              </w:rPr>
              <w:t>の抵抗にはどのような決まりがあるか。</w:t>
            </w:r>
          </w:p>
          <w:p w14:paraId="1315BB9B"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展：前時の実験結果から，直列回路と並列回路を流れる電流の大きさの規則性を見いだして簡単な式でまとめたり，水流モデルを手がかりに言葉でまとめたりする。</w:t>
            </w:r>
          </w:p>
          <w:p w14:paraId="43CAE853"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w:t>
            </w:r>
          </w:p>
          <w:p w14:paraId="526EFEDA" w14:textId="4FE05392" w:rsidR="002760E2" w:rsidRPr="006322A5" w:rsidRDefault="002760E2" w:rsidP="00677336">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r w:rsidR="00677336" w:rsidRPr="006322A5">
              <w:rPr>
                <w:rFonts w:ascii="ＭＳ ゴシック" w:eastAsia="ＭＳ ゴシック" w:hAnsi="ＭＳ ゴシック" w:cs="ＭＳ ゴシック" w:hint="eastAsia"/>
                <w:sz w:val="18"/>
                <w:szCs w:val="18"/>
              </w:rPr>
              <w:t>抵抗器の直列回路，並列回路で，各区間の電圧の大きさは図</w:t>
            </w:r>
            <w:r w:rsidR="007033EC" w:rsidRPr="006322A5">
              <w:rPr>
                <w:rFonts w:ascii="ＭＳ ゴシック" w:eastAsia="ＭＳ ゴシック" w:hAnsi="ＭＳ ゴシック" w:cs="ＭＳ ゴシック" w:hint="eastAsia"/>
                <w:sz w:val="18"/>
                <w:szCs w:val="18"/>
              </w:rPr>
              <w:t>13</w:t>
            </w:r>
            <w:r w:rsidR="00677336" w:rsidRPr="006322A5">
              <w:rPr>
                <w:rFonts w:ascii="ＭＳ ゴシック" w:eastAsia="ＭＳ ゴシック" w:hAnsi="ＭＳ ゴシック" w:cs="ＭＳ ゴシック" w:hint="eastAsia"/>
                <w:sz w:val="18"/>
                <w:szCs w:val="18"/>
              </w:rPr>
              <w:t>，図</w:t>
            </w:r>
            <w:r w:rsidR="007033EC" w:rsidRPr="006322A5">
              <w:rPr>
                <w:rFonts w:ascii="ＭＳ ゴシック" w:eastAsia="ＭＳ ゴシック" w:hAnsi="ＭＳ ゴシック" w:cs="ＭＳ ゴシック" w:hint="eastAsia"/>
                <w:sz w:val="18"/>
                <w:szCs w:val="18"/>
              </w:rPr>
              <w:t>16</w:t>
            </w:r>
            <w:r w:rsidR="00677336" w:rsidRPr="006322A5">
              <w:rPr>
                <w:rFonts w:ascii="ＭＳ ゴシック" w:eastAsia="ＭＳ ゴシック" w:hAnsi="ＭＳ ゴシック" w:cs="ＭＳ ゴシック" w:hint="eastAsia"/>
                <w:sz w:val="18"/>
                <w:szCs w:val="18"/>
              </w:rPr>
              <w:t>，各点における電流の大きさは図</w:t>
            </w:r>
            <w:r w:rsidR="007033EC" w:rsidRPr="006322A5">
              <w:rPr>
                <w:rFonts w:ascii="ＭＳ ゴシック" w:eastAsia="ＭＳ ゴシック" w:hAnsi="ＭＳ ゴシック" w:cs="ＭＳ ゴシック" w:hint="eastAsia"/>
                <w:sz w:val="18"/>
                <w:szCs w:val="18"/>
              </w:rPr>
              <w:t>14</w:t>
            </w:r>
            <w:r w:rsidR="00677336" w:rsidRPr="006322A5">
              <w:rPr>
                <w:rFonts w:ascii="ＭＳ ゴシック" w:eastAsia="ＭＳ ゴシック" w:hAnsi="ＭＳ ゴシック" w:cs="ＭＳ ゴシック" w:hint="eastAsia"/>
                <w:sz w:val="18"/>
                <w:szCs w:val="18"/>
              </w:rPr>
              <w:t>，図</w:t>
            </w:r>
            <w:r w:rsidR="007033EC" w:rsidRPr="006322A5">
              <w:rPr>
                <w:rFonts w:ascii="ＭＳ ゴシック" w:eastAsia="ＭＳ ゴシック" w:hAnsi="ＭＳ ゴシック" w:cs="ＭＳ ゴシック" w:hint="eastAsia"/>
                <w:sz w:val="18"/>
                <w:szCs w:val="18"/>
              </w:rPr>
              <w:t>17</w:t>
            </w:r>
            <w:r w:rsidR="00677336" w:rsidRPr="006322A5">
              <w:rPr>
                <w:rFonts w:ascii="ＭＳ ゴシック" w:eastAsia="ＭＳ ゴシック" w:hAnsi="ＭＳ ゴシック" w:cs="ＭＳ ゴシック" w:hint="eastAsia"/>
                <w:sz w:val="18"/>
                <w:szCs w:val="18"/>
              </w:rPr>
              <w:t>，のように表される。同時に，抵抗にも図</w:t>
            </w:r>
            <w:r w:rsidR="007033EC" w:rsidRPr="006322A5">
              <w:rPr>
                <w:rFonts w:ascii="ＭＳ ゴシック" w:eastAsia="ＭＳ ゴシック" w:hAnsi="ＭＳ ゴシック" w:cs="ＭＳ ゴシック" w:hint="eastAsia"/>
                <w:sz w:val="18"/>
                <w:szCs w:val="18"/>
              </w:rPr>
              <w:t>20</w:t>
            </w:r>
            <w:r w:rsidR="00677336" w:rsidRPr="006322A5">
              <w:rPr>
                <w:rFonts w:ascii="ＭＳ ゴシック" w:eastAsia="ＭＳ ゴシック" w:hAnsi="ＭＳ ゴシック" w:cs="ＭＳ ゴシック" w:hint="eastAsia"/>
                <w:sz w:val="18"/>
                <w:szCs w:val="18"/>
              </w:rPr>
              <w:t>のような決まりがある。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733D2C1"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A28FC9E"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417036AE"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知識・技能</w:t>
            </w:r>
          </w:p>
          <w:p w14:paraId="08EE7FAA" w14:textId="1CEBBF1B" w:rsidR="002760E2" w:rsidRPr="006322A5" w:rsidRDefault="00677336"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直列・並列</w:t>
            </w:r>
            <w:r w:rsidR="002760E2" w:rsidRPr="006322A5">
              <w:rPr>
                <w:rFonts w:ascii="ＭＳ ゴシック" w:eastAsia="ＭＳ ゴシック" w:hAnsi="ＭＳ ゴシック" w:cs="ＭＳ ゴシック"/>
                <w:sz w:val="18"/>
                <w:szCs w:val="18"/>
              </w:rPr>
              <w:t>回路と</w:t>
            </w:r>
            <w:r w:rsidRPr="006322A5">
              <w:rPr>
                <w:rFonts w:ascii="ＭＳ ゴシック" w:eastAsia="ＭＳ ゴシック" w:hAnsi="ＭＳ ゴシック" w:cs="ＭＳ ゴシック" w:hint="eastAsia"/>
                <w:sz w:val="18"/>
                <w:szCs w:val="18"/>
              </w:rPr>
              <w:t>電流・電圧･抵抗</w:t>
            </w:r>
            <w:r w:rsidR="002760E2" w:rsidRPr="006322A5">
              <w:rPr>
                <w:rFonts w:ascii="ＭＳ ゴシック" w:eastAsia="ＭＳ ゴシック" w:hAnsi="ＭＳ ゴシック" w:cs="ＭＳ ゴシック"/>
                <w:sz w:val="18"/>
                <w:szCs w:val="18"/>
              </w:rPr>
              <w:t>の大きさの規則性を関連づけて理解している。</w:t>
            </w:r>
          </w:p>
        </w:tc>
      </w:tr>
      <w:tr w:rsidR="002760E2" w:rsidRPr="006322A5" w14:paraId="44BFBE55" w14:textId="77777777">
        <w:trPr>
          <w:trHeight w:val="402"/>
        </w:trPr>
        <w:tc>
          <w:tcPr>
            <w:tcW w:w="871" w:type="dxa"/>
            <w:vMerge/>
            <w:shd w:val="clear" w:color="auto" w:fill="auto"/>
            <w:vAlign w:val="center"/>
          </w:tcPr>
          <w:p w14:paraId="7BAC73B2"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21DF7C09"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5A62F3A"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36E8243"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61881509"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3C9BEC29" w14:textId="6EE48D95" w:rsidR="002760E2" w:rsidRPr="006322A5" w:rsidRDefault="00677336"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直列・並列</w:t>
            </w:r>
            <w:r w:rsidR="002760E2" w:rsidRPr="006322A5">
              <w:rPr>
                <w:rFonts w:ascii="ＭＳ ゴシック" w:eastAsia="ＭＳ ゴシック" w:hAnsi="ＭＳ ゴシック" w:cs="ＭＳ ゴシック"/>
                <w:sz w:val="18"/>
                <w:szCs w:val="18"/>
              </w:rPr>
              <w:t>回路</w:t>
            </w:r>
            <w:r w:rsidRPr="006322A5">
              <w:rPr>
                <w:rFonts w:ascii="ＭＳ ゴシック" w:eastAsia="ＭＳ ゴシック" w:hAnsi="ＭＳ ゴシック" w:cs="ＭＳ ゴシック" w:hint="eastAsia"/>
                <w:sz w:val="18"/>
                <w:szCs w:val="18"/>
              </w:rPr>
              <w:t>を</w:t>
            </w:r>
            <w:r w:rsidR="002760E2" w:rsidRPr="006322A5">
              <w:rPr>
                <w:rFonts w:ascii="ＭＳ ゴシック" w:eastAsia="ＭＳ ゴシック" w:hAnsi="ＭＳ ゴシック" w:cs="ＭＳ ゴシック"/>
                <w:sz w:val="18"/>
                <w:szCs w:val="18"/>
              </w:rPr>
              <w:t>流れる電流</w:t>
            </w:r>
            <w:r w:rsidRPr="006322A5">
              <w:rPr>
                <w:rFonts w:ascii="ＭＳ ゴシック" w:eastAsia="ＭＳ ゴシック" w:hAnsi="ＭＳ ゴシック" w:cs="ＭＳ ゴシック" w:hint="eastAsia"/>
                <w:sz w:val="18"/>
                <w:szCs w:val="18"/>
              </w:rPr>
              <w:t>と電圧，および抵抗の大きさ</w:t>
            </w:r>
            <w:r w:rsidR="002760E2" w:rsidRPr="006322A5">
              <w:rPr>
                <w:rFonts w:ascii="ＭＳ ゴシック" w:eastAsia="ＭＳ ゴシック" w:hAnsi="ＭＳ ゴシック" w:cs="ＭＳ ゴシック"/>
                <w:sz w:val="18"/>
                <w:szCs w:val="18"/>
              </w:rPr>
              <w:t>の関係について，数式を用いて理解している。</w:t>
            </w:r>
          </w:p>
        </w:tc>
      </w:tr>
      <w:tr w:rsidR="002760E2" w:rsidRPr="006322A5" w14:paraId="3540AEE1" w14:textId="77777777">
        <w:trPr>
          <w:trHeight w:val="720"/>
        </w:trPr>
        <w:tc>
          <w:tcPr>
            <w:tcW w:w="871" w:type="dxa"/>
            <w:vMerge/>
            <w:shd w:val="clear" w:color="auto" w:fill="auto"/>
            <w:vAlign w:val="center"/>
          </w:tcPr>
          <w:p w14:paraId="0AF589C4"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08B2D13D"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F11CB01"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8A5C7E4"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0AF27090"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11D50C2C"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2760E2" w:rsidRPr="006322A5" w14:paraId="51849BD1" w14:textId="77777777">
        <w:trPr>
          <w:trHeight w:val="1966"/>
        </w:trPr>
        <w:tc>
          <w:tcPr>
            <w:tcW w:w="871" w:type="dxa"/>
            <w:vMerge w:val="restart"/>
            <w:shd w:val="clear" w:color="auto" w:fill="auto"/>
            <w:vAlign w:val="center"/>
          </w:tcPr>
          <w:p w14:paraId="0D81BEBD"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lastRenderedPageBreak/>
              <w:t>７</w:t>
            </w:r>
          </w:p>
          <w:p w14:paraId="457F19B3"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(教科書p.148）</w:t>
            </w:r>
          </w:p>
        </w:tc>
        <w:tc>
          <w:tcPr>
            <w:tcW w:w="4153" w:type="dxa"/>
            <w:vMerge w:val="restart"/>
            <w:tcBorders>
              <w:right w:val="single" w:sz="4" w:space="0" w:color="000000"/>
            </w:tcBorders>
            <w:shd w:val="clear" w:color="auto" w:fill="auto"/>
            <w:vAlign w:val="center"/>
          </w:tcPr>
          <w:p w14:paraId="3809B4FB" w14:textId="4A6C1075"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w:t>
            </w:r>
            <w:r w:rsidR="00AF4397" w:rsidRPr="006322A5">
              <w:rPr>
                <w:rFonts w:ascii="ＭＳ ゴシック" w:eastAsia="ＭＳ ゴシック" w:hAnsi="ＭＳ ゴシック" w:cs="ＭＳ ゴシック" w:hint="eastAsia"/>
                <w:sz w:val="18"/>
                <w:szCs w:val="18"/>
              </w:rPr>
              <w:t>電気器具</w:t>
            </w:r>
            <w:r w:rsidRPr="006322A5">
              <w:rPr>
                <w:rFonts w:ascii="ＭＳ ゴシック" w:eastAsia="ＭＳ ゴシック" w:hAnsi="ＭＳ ゴシック" w:cs="ＭＳ ゴシック"/>
                <w:sz w:val="18"/>
                <w:szCs w:val="18"/>
              </w:rPr>
              <w:t>に共通して「W」という記号があること，また「W」の大きさが大きいものは熱をだす電気器具が多いことに気づく。</w:t>
            </w:r>
          </w:p>
          <w:p w14:paraId="6770C990" w14:textId="17F1D87D"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課：電</w:t>
            </w:r>
            <w:r w:rsidR="00AF4397" w:rsidRPr="006322A5">
              <w:rPr>
                <w:rFonts w:ascii="ＭＳ ゴシック" w:eastAsia="ＭＳ ゴシック" w:hAnsi="ＭＳ ゴシック" w:cs="ＭＳ ゴシック" w:hint="eastAsia"/>
                <w:sz w:val="18"/>
                <w:szCs w:val="18"/>
              </w:rPr>
              <w:t>気</w:t>
            </w:r>
            <w:r w:rsidRPr="006322A5">
              <w:rPr>
                <w:rFonts w:ascii="ＭＳ ゴシック" w:eastAsia="ＭＳ ゴシック" w:hAnsi="ＭＳ ゴシック" w:cs="ＭＳ ゴシック"/>
                <w:sz w:val="18"/>
                <w:szCs w:val="18"/>
              </w:rPr>
              <w:t>エネルギーはどのように表したらよいか。</w:t>
            </w:r>
          </w:p>
          <w:p w14:paraId="6CF184FB"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展：電力についての基本的な概念や原理・法則などを理解する。</w:t>
            </w:r>
          </w:p>
          <w:p w14:paraId="4A69DC82"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w:t>
            </w:r>
          </w:p>
          <w:p w14:paraId="5A13C98B" w14:textId="77777777" w:rsidR="00AF4397" w:rsidRPr="006322A5" w:rsidRDefault="00AF4397"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・電気器具が消費する電気エネルギーは電力で表す。</w:t>
            </w:r>
          </w:p>
          <w:p w14:paraId="08879210" w14:textId="56DD76C6" w:rsidR="00AF4397" w:rsidRPr="006322A5" w:rsidRDefault="00AF4397"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・電気エネルギーは熱に交換できる。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3FB3379"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6F2839E"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00B03C5D"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知識・技能</w:t>
            </w:r>
          </w:p>
          <w:p w14:paraId="040867D9"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電力やその単位について理解し，電圧と電流から電力を求めている。</w:t>
            </w:r>
          </w:p>
        </w:tc>
      </w:tr>
      <w:tr w:rsidR="002760E2" w:rsidRPr="006322A5" w14:paraId="4077482F" w14:textId="77777777">
        <w:trPr>
          <w:trHeight w:val="469"/>
        </w:trPr>
        <w:tc>
          <w:tcPr>
            <w:tcW w:w="871" w:type="dxa"/>
            <w:vMerge/>
            <w:shd w:val="clear" w:color="auto" w:fill="auto"/>
            <w:vAlign w:val="center"/>
          </w:tcPr>
          <w:p w14:paraId="675A77CC"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14B2CA05"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9FCCD6D"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2619D7F"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55E3F53D"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254418C7" w14:textId="055AF58D" w:rsidR="002760E2" w:rsidRPr="006322A5" w:rsidRDefault="00AF4397"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電気器具</w:t>
            </w:r>
            <w:r w:rsidR="002760E2" w:rsidRPr="006322A5">
              <w:rPr>
                <w:rFonts w:ascii="ＭＳ ゴシック" w:eastAsia="ＭＳ ゴシック" w:hAnsi="ＭＳ ゴシック" w:cs="ＭＳ ゴシック"/>
                <w:sz w:val="18"/>
                <w:szCs w:val="18"/>
              </w:rPr>
              <w:t>の能力と電力の式を関連づけて理解している。</w:t>
            </w:r>
          </w:p>
        </w:tc>
      </w:tr>
      <w:tr w:rsidR="002760E2" w:rsidRPr="006322A5" w14:paraId="20CAEDE1" w14:textId="77777777">
        <w:trPr>
          <w:trHeight w:val="1172"/>
        </w:trPr>
        <w:tc>
          <w:tcPr>
            <w:tcW w:w="871" w:type="dxa"/>
            <w:vMerge/>
            <w:shd w:val="clear" w:color="auto" w:fill="auto"/>
            <w:vAlign w:val="center"/>
          </w:tcPr>
          <w:p w14:paraId="3B190E43"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B44FC5A"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091E4A2"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7FCEFD1"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6D892460"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414575F4"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2760E2" w:rsidRPr="006322A5" w14:paraId="44553DB4" w14:textId="77777777">
        <w:trPr>
          <w:trHeight w:val="1188"/>
        </w:trPr>
        <w:tc>
          <w:tcPr>
            <w:tcW w:w="871" w:type="dxa"/>
            <w:vMerge w:val="restart"/>
            <w:shd w:val="clear" w:color="auto" w:fill="auto"/>
            <w:vAlign w:val="center"/>
          </w:tcPr>
          <w:p w14:paraId="24149B38"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８</w:t>
            </w:r>
          </w:p>
          <w:p w14:paraId="45937BF3"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(教科書p.149</w:t>
            </w:r>
          </w:p>
          <w:p w14:paraId="4606F37E"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p w14:paraId="13B7F6ED"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p.152）</w:t>
            </w:r>
          </w:p>
        </w:tc>
        <w:tc>
          <w:tcPr>
            <w:tcW w:w="4153" w:type="dxa"/>
            <w:vMerge w:val="restart"/>
            <w:tcBorders>
              <w:right w:val="single" w:sz="4" w:space="0" w:color="000000"/>
            </w:tcBorders>
            <w:shd w:val="clear" w:color="auto" w:fill="auto"/>
            <w:vAlign w:val="center"/>
          </w:tcPr>
          <w:p w14:paraId="1388A6E3"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導：「気づき」の資料などをきっかけにして問題を見いだし，課題につなげる。</w:t>
            </w:r>
          </w:p>
          <w:p w14:paraId="7C76FC32"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（探究４）発熱と電力・時間</w:t>
            </w:r>
          </w:p>
          <w:p w14:paraId="7BB61108"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課：電熱線のはたらきは，電力や時間とどのような関係にあるか。</w:t>
            </w:r>
          </w:p>
          <w:p w14:paraId="12B85E50" w14:textId="2DF9C62F"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展：実験方法を構想し，見通しをもって，独立変数を時間</w:t>
            </w:r>
            <w:r w:rsidR="00AF4397" w:rsidRPr="006322A5">
              <w:rPr>
                <w:rFonts w:ascii="ＭＳ ゴシック" w:eastAsia="ＭＳ ゴシック" w:hAnsi="ＭＳ ゴシック" w:cs="ＭＳ ゴシック" w:hint="eastAsia"/>
                <w:sz w:val="18"/>
                <w:szCs w:val="18"/>
              </w:rPr>
              <w:t>または</w:t>
            </w:r>
            <w:r w:rsidRPr="006322A5">
              <w:rPr>
                <w:rFonts w:ascii="ＭＳ ゴシック" w:eastAsia="ＭＳ ゴシック" w:hAnsi="ＭＳ ゴシック" w:cs="ＭＳ ゴシック"/>
                <w:sz w:val="18"/>
                <w:szCs w:val="18"/>
              </w:rPr>
              <w:t>電力，従属変数を水温として実験を行う。</w:t>
            </w:r>
          </w:p>
          <w:p w14:paraId="4606E706"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ま：電熱線のはたらきは，電力に比例し，また，電熱線を使用した時間にも比例する。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1D9A15B"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50FE12B"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2D3E28E8"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思考・判断・表現</w:t>
            </w:r>
          </w:p>
          <w:p w14:paraId="44B4108A" w14:textId="26917A30"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抵抗</w:t>
            </w:r>
            <w:r w:rsidR="00AF4397" w:rsidRPr="006322A5">
              <w:rPr>
                <w:rFonts w:ascii="ＭＳ ゴシック" w:eastAsia="ＭＳ ゴシック" w:hAnsi="ＭＳ ゴシック" w:cs="ＭＳ ゴシック" w:hint="eastAsia"/>
                <w:sz w:val="18"/>
                <w:szCs w:val="18"/>
              </w:rPr>
              <w:t>の値</w:t>
            </w:r>
            <w:r w:rsidRPr="006322A5">
              <w:rPr>
                <w:rFonts w:ascii="ＭＳ ゴシック" w:eastAsia="ＭＳ ゴシック" w:hAnsi="ＭＳ ゴシック" w:cs="ＭＳ ゴシック"/>
                <w:sz w:val="18"/>
                <w:szCs w:val="18"/>
              </w:rPr>
              <w:t>と発熱</w:t>
            </w:r>
            <w:r w:rsidR="00AF4397" w:rsidRPr="006322A5">
              <w:rPr>
                <w:rFonts w:ascii="ＭＳ ゴシック" w:eastAsia="ＭＳ ゴシック" w:hAnsi="ＭＳ ゴシック" w:cs="ＭＳ ゴシック" w:hint="eastAsia"/>
                <w:sz w:val="18"/>
                <w:szCs w:val="18"/>
              </w:rPr>
              <w:t>量</w:t>
            </w:r>
            <w:r w:rsidRPr="006322A5">
              <w:rPr>
                <w:rFonts w:ascii="ＭＳ ゴシック" w:eastAsia="ＭＳ ゴシック" w:hAnsi="ＭＳ ゴシック" w:cs="ＭＳ ゴシック"/>
                <w:sz w:val="18"/>
                <w:szCs w:val="18"/>
              </w:rPr>
              <w:t>の関係について解決する方法を立案して実験を行い，その結果を分析・解釈して，結果をグラフで表現しているなど，科学的に探究している。</w:t>
            </w:r>
          </w:p>
          <w:p w14:paraId="4AEB6A2E"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【記述分析】</w:t>
            </w:r>
          </w:p>
        </w:tc>
      </w:tr>
      <w:tr w:rsidR="002760E2" w:rsidRPr="006322A5" w14:paraId="019EF14E" w14:textId="77777777">
        <w:trPr>
          <w:trHeight w:val="670"/>
        </w:trPr>
        <w:tc>
          <w:tcPr>
            <w:tcW w:w="871" w:type="dxa"/>
            <w:vMerge/>
            <w:shd w:val="clear" w:color="auto" w:fill="auto"/>
            <w:vAlign w:val="center"/>
          </w:tcPr>
          <w:p w14:paraId="152CF7D0"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792B9CBC"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928BEA7"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B26C4F0"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295E14D7"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195233EE" w14:textId="7BEBCEF7" w:rsidR="002760E2" w:rsidRPr="006322A5" w:rsidRDefault="00AF4397"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独立</w:t>
            </w:r>
            <w:r w:rsidR="002760E2" w:rsidRPr="006322A5">
              <w:rPr>
                <w:rFonts w:ascii="ＭＳ ゴシック" w:eastAsia="ＭＳ ゴシック" w:hAnsi="ＭＳ ゴシック" w:cs="ＭＳ ゴシック"/>
                <w:sz w:val="18"/>
                <w:szCs w:val="18"/>
              </w:rPr>
              <w:t>変数と</w:t>
            </w:r>
            <w:r w:rsidRPr="006322A5">
              <w:rPr>
                <w:rFonts w:ascii="ＭＳ ゴシック" w:eastAsia="ＭＳ ゴシック" w:hAnsi="ＭＳ ゴシック" w:cs="ＭＳ ゴシック" w:hint="eastAsia"/>
                <w:sz w:val="18"/>
                <w:szCs w:val="18"/>
              </w:rPr>
              <w:t>従属</w:t>
            </w:r>
            <w:r w:rsidR="002760E2" w:rsidRPr="006322A5">
              <w:rPr>
                <w:rFonts w:ascii="ＭＳ ゴシック" w:eastAsia="ＭＳ ゴシック" w:hAnsi="ＭＳ ゴシック" w:cs="ＭＳ ゴシック"/>
                <w:sz w:val="18"/>
                <w:szCs w:val="18"/>
              </w:rPr>
              <w:t>変数を関連づけて仮説を立て，実験している。</w:t>
            </w:r>
          </w:p>
        </w:tc>
      </w:tr>
      <w:tr w:rsidR="002760E2" w:rsidRPr="006322A5" w14:paraId="4A72D144" w14:textId="77777777">
        <w:trPr>
          <w:trHeight w:val="837"/>
        </w:trPr>
        <w:tc>
          <w:tcPr>
            <w:tcW w:w="871" w:type="dxa"/>
            <w:vMerge/>
            <w:shd w:val="clear" w:color="auto" w:fill="auto"/>
            <w:vAlign w:val="center"/>
          </w:tcPr>
          <w:p w14:paraId="499BE785"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7D0DBD45"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322F136"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E8C62E2"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2ABA4FC5"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4892FFF9"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2760E2" w:rsidRPr="006322A5" w14:paraId="2B6EEFE3" w14:textId="77777777">
        <w:trPr>
          <w:trHeight w:val="1975"/>
        </w:trPr>
        <w:tc>
          <w:tcPr>
            <w:tcW w:w="871" w:type="dxa"/>
            <w:vMerge w:val="restart"/>
            <w:shd w:val="clear" w:color="auto" w:fill="auto"/>
            <w:vAlign w:val="center"/>
          </w:tcPr>
          <w:p w14:paraId="31D3076E"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９</w:t>
            </w:r>
          </w:p>
          <w:p w14:paraId="07D0C5C1"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(教科書p.153）</w:t>
            </w:r>
          </w:p>
        </w:tc>
        <w:tc>
          <w:tcPr>
            <w:tcW w:w="4153" w:type="dxa"/>
            <w:vMerge w:val="restart"/>
            <w:tcBorders>
              <w:right w:val="single" w:sz="4" w:space="0" w:color="000000"/>
            </w:tcBorders>
            <w:shd w:val="clear" w:color="auto" w:fill="auto"/>
            <w:vAlign w:val="center"/>
          </w:tcPr>
          <w:p w14:paraId="6F3F38D4" w14:textId="08E14F9E"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導：探究の結果をふり返り，発生した熱の量</w:t>
            </w:r>
            <w:r w:rsidR="00AF4397" w:rsidRPr="006322A5">
              <w:rPr>
                <w:rFonts w:ascii="ＭＳ ゴシック" w:eastAsia="ＭＳ ゴシック" w:hAnsi="ＭＳ ゴシック" w:cs="ＭＳ ゴシック" w:hint="eastAsia"/>
                <w:sz w:val="18"/>
                <w:szCs w:val="18"/>
              </w:rPr>
              <w:t>に</w:t>
            </w:r>
            <w:r w:rsidRPr="006322A5">
              <w:rPr>
                <w:rFonts w:ascii="ＭＳ ゴシック" w:eastAsia="ＭＳ ゴシック" w:hAnsi="ＭＳ ゴシック" w:cs="ＭＳ ゴシック"/>
                <w:sz w:val="18"/>
                <w:szCs w:val="18"/>
              </w:rPr>
              <w:t>は電力と時間が関係していることを見いだす。</w:t>
            </w:r>
          </w:p>
          <w:p w14:paraId="6774144D"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課：熱量は何に関係しているか。</w:t>
            </w:r>
          </w:p>
          <w:p w14:paraId="6B3BAE67" w14:textId="57A44B2D"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展：電気エネルギーと熱量の関係</w:t>
            </w:r>
            <w:r w:rsidR="00AF4397" w:rsidRPr="006322A5">
              <w:rPr>
                <w:rFonts w:ascii="ＭＳ ゴシック" w:eastAsia="ＭＳ ゴシック" w:hAnsi="ＭＳ ゴシック" w:cs="ＭＳ ゴシック" w:hint="eastAsia"/>
                <w:sz w:val="18"/>
                <w:szCs w:val="18"/>
              </w:rPr>
              <w:t>に着目</w:t>
            </w:r>
            <w:r w:rsidRPr="006322A5">
              <w:rPr>
                <w:rFonts w:ascii="ＭＳ ゴシック" w:eastAsia="ＭＳ ゴシック" w:hAnsi="ＭＳ ゴシック" w:cs="ＭＳ ゴシック"/>
                <w:sz w:val="18"/>
                <w:szCs w:val="18"/>
              </w:rPr>
              <w:t>し，熱量と電力量が同じであることを見いだす。</w:t>
            </w:r>
          </w:p>
          <w:p w14:paraId="6B9E9CDA"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ま：熱量は電力量と等しい。</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EF445B7"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C235453"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3266BBA3" w14:textId="77777777" w:rsidR="002760E2" w:rsidRPr="006322A5" w:rsidRDefault="002760E2" w:rsidP="002760E2">
            <w:pPr>
              <w:spacing w:line="276" w:lineRule="auto"/>
              <w:rPr>
                <w:rFonts w:ascii="ＭＳ ゴシック" w:eastAsia="ＭＳ ゴシック" w:hAnsi="ＭＳ ゴシック" w:cs="ＭＳ ゴシック"/>
                <w:b/>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知識・技能</w:t>
            </w:r>
          </w:p>
          <w:p w14:paraId="2A391AA2" w14:textId="77777777" w:rsidR="002760E2" w:rsidRPr="006322A5" w:rsidRDefault="002760E2" w:rsidP="002760E2">
            <w:pPr>
              <w:widowControl/>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熱量と電力量を公式を用いて理解している。</w:t>
            </w:r>
          </w:p>
          <w:p w14:paraId="6BBF7817"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【記述分析】</w:t>
            </w:r>
          </w:p>
        </w:tc>
      </w:tr>
      <w:tr w:rsidR="002760E2" w:rsidRPr="006322A5" w14:paraId="761673D0" w14:textId="77777777">
        <w:trPr>
          <w:trHeight w:val="402"/>
        </w:trPr>
        <w:tc>
          <w:tcPr>
            <w:tcW w:w="871" w:type="dxa"/>
            <w:vMerge/>
            <w:shd w:val="clear" w:color="auto" w:fill="auto"/>
            <w:vAlign w:val="center"/>
          </w:tcPr>
          <w:p w14:paraId="59F58FBC"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3C9808F2"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F9C0A1A"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03C474A"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73878C11"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32154C22"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実験結果と数式を関連づけて理解している。</w:t>
            </w:r>
          </w:p>
        </w:tc>
      </w:tr>
      <w:tr w:rsidR="002760E2" w:rsidRPr="006322A5" w14:paraId="4C69B74E" w14:textId="77777777">
        <w:trPr>
          <w:trHeight w:val="569"/>
        </w:trPr>
        <w:tc>
          <w:tcPr>
            <w:tcW w:w="871" w:type="dxa"/>
            <w:vMerge/>
            <w:shd w:val="clear" w:color="auto" w:fill="auto"/>
            <w:vAlign w:val="center"/>
          </w:tcPr>
          <w:p w14:paraId="5665ECFF"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1F41C4FC"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92EC2ED"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1F8CD99"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50F435B5"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43BD3366"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2760E2" w:rsidRPr="006322A5" w14:paraId="6CB8027A" w14:textId="77777777" w:rsidTr="00714655">
        <w:trPr>
          <w:trHeight w:val="1406"/>
        </w:trPr>
        <w:tc>
          <w:tcPr>
            <w:tcW w:w="871" w:type="dxa"/>
            <w:vMerge w:val="restart"/>
            <w:shd w:val="clear" w:color="auto" w:fill="auto"/>
            <w:vAlign w:val="center"/>
          </w:tcPr>
          <w:p w14:paraId="0EAA10B8"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lastRenderedPageBreak/>
              <w:t>１０</w:t>
            </w:r>
          </w:p>
          <w:p w14:paraId="2D500D1B"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(教科書p.154</w:t>
            </w:r>
          </w:p>
          <w:p w14:paraId="7313895D"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p w14:paraId="4F89BCB4"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p.155）</w:t>
            </w:r>
          </w:p>
        </w:tc>
        <w:tc>
          <w:tcPr>
            <w:tcW w:w="4153" w:type="dxa"/>
            <w:vMerge w:val="restart"/>
            <w:tcBorders>
              <w:right w:val="single" w:sz="4" w:space="0" w:color="000000"/>
            </w:tcBorders>
            <w:shd w:val="clear" w:color="auto" w:fill="auto"/>
            <w:vAlign w:val="center"/>
          </w:tcPr>
          <w:p w14:paraId="72193269" w14:textId="4988329A"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w:t>
            </w:r>
            <w:r w:rsidR="00714655" w:rsidRPr="006322A5">
              <w:rPr>
                <w:rFonts w:ascii="ＭＳ ゴシック" w:eastAsia="ＭＳ ゴシック" w:hAnsi="ＭＳ ゴシック" w:cs="ＭＳ ゴシック" w:hint="eastAsia"/>
                <w:sz w:val="18"/>
                <w:szCs w:val="18"/>
              </w:rPr>
              <w:t>電気料金の</w:t>
            </w:r>
            <w:r w:rsidR="00AF4397" w:rsidRPr="006322A5">
              <w:rPr>
                <w:rFonts w:ascii="ＭＳ ゴシック" w:eastAsia="ＭＳ ゴシック" w:hAnsi="ＭＳ ゴシック" w:cs="ＭＳ ゴシック" w:hint="eastAsia"/>
                <w:sz w:val="18"/>
                <w:szCs w:val="18"/>
              </w:rPr>
              <w:t>請求書</w:t>
            </w:r>
            <w:r w:rsidR="00714655" w:rsidRPr="006322A5">
              <w:rPr>
                <w:rFonts w:ascii="ＭＳ ゴシック" w:eastAsia="ＭＳ ゴシック" w:hAnsi="ＭＳ ゴシック" w:cs="ＭＳ ゴシック" w:hint="eastAsia"/>
                <w:sz w:val="18"/>
                <w:szCs w:val="18"/>
              </w:rPr>
              <w:t>など</w:t>
            </w:r>
            <w:r w:rsidR="00714655" w:rsidRPr="006322A5">
              <w:rPr>
                <w:rFonts w:ascii="ＭＳ ゴシック" w:eastAsia="ＭＳ ゴシック" w:hAnsi="ＭＳ ゴシック" w:cs="ＭＳ ゴシック"/>
                <w:sz w:val="18"/>
                <w:szCs w:val="18"/>
              </w:rPr>
              <w:t>をきっかけにして問題を見いだし，課題につなげる。</w:t>
            </w:r>
          </w:p>
          <w:p w14:paraId="4BAFCAFF"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課：電気の性質は，私たちの身のまわりでどのように利用されているか。</w:t>
            </w:r>
          </w:p>
          <w:p w14:paraId="320B855C" w14:textId="225EB02F"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w:t>
            </w:r>
            <w:r w:rsidR="00714655" w:rsidRPr="006322A5">
              <w:rPr>
                <w:rFonts w:ascii="ＭＳ ゴシック" w:eastAsia="ＭＳ ゴシック" w:hAnsi="ＭＳ ゴシック" w:cs="ＭＳ ゴシック" w:hint="eastAsia"/>
                <w:sz w:val="18"/>
                <w:szCs w:val="18"/>
              </w:rPr>
              <w:t>電気の性質の利用のされ方について，電力や抵抗といった知識をもとに理解を深める。</w:t>
            </w:r>
          </w:p>
          <w:p w14:paraId="7F07E366"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w:t>
            </w:r>
          </w:p>
          <w:p w14:paraId="6CABBD1C" w14:textId="6CCF5CE6"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・家庭で使う</w:t>
            </w:r>
            <w:r w:rsidR="00AF4397" w:rsidRPr="006322A5">
              <w:rPr>
                <w:rFonts w:ascii="ＭＳ ゴシック" w:eastAsia="ＭＳ ゴシック" w:hAnsi="ＭＳ ゴシック" w:cs="ＭＳ ゴシック" w:hint="eastAsia"/>
                <w:sz w:val="18"/>
                <w:szCs w:val="18"/>
              </w:rPr>
              <w:t>電気エネルギーは一般に</w:t>
            </w:r>
            <w:r w:rsidRPr="006322A5">
              <w:rPr>
                <w:rFonts w:ascii="ＭＳ ゴシック" w:eastAsia="ＭＳ ゴシック" w:hAnsi="ＭＳ ゴシック" w:cs="ＭＳ ゴシック"/>
                <w:sz w:val="18"/>
                <w:szCs w:val="18"/>
              </w:rPr>
              <w:t>電力量で表す。</w:t>
            </w:r>
          </w:p>
          <w:p w14:paraId="1382BB28" w14:textId="77777777" w:rsidR="002760E2" w:rsidRPr="006322A5" w:rsidRDefault="002760E2" w:rsidP="002760E2">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・導体と不導体は，性質によって使い分けられている。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952BB3C"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5E5AE23" w14:textId="77777777" w:rsidR="002760E2" w:rsidRPr="006322A5" w:rsidRDefault="002760E2" w:rsidP="002760E2">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2756372E" w14:textId="77777777" w:rsidR="002760E2" w:rsidRPr="006322A5" w:rsidRDefault="002760E2" w:rsidP="002760E2">
            <w:pPr>
              <w:spacing w:line="276" w:lineRule="auto"/>
              <w:rPr>
                <w:rFonts w:ascii="ＭＳ ゴシック" w:eastAsia="ＭＳ ゴシック" w:hAnsi="ＭＳ ゴシック" w:cs="ＭＳ ゴシック"/>
                <w:b/>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知識・技能</w:t>
            </w:r>
          </w:p>
          <w:p w14:paraId="5974A6AB" w14:textId="77777777" w:rsidR="002760E2" w:rsidRPr="006322A5" w:rsidRDefault="00714655" w:rsidP="002760E2">
            <w:pP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電力量や抵抗，</w:t>
            </w:r>
            <w:r w:rsidR="00AF4397" w:rsidRPr="006322A5">
              <w:rPr>
                <w:rFonts w:ascii="ＭＳ ゴシック" w:eastAsia="ＭＳ ゴシック" w:hAnsi="ＭＳ ゴシック" w:cs="ＭＳ ゴシック" w:hint="eastAsia"/>
                <w:sz w:val="18"/>
                <w:szCs w:val="18"/>
              </w:rPr>
              <w:t>電気の</w:t>
            </w:r>
            <w:r w:rsidRPr="006322A5">
              <w:rPr>
                <w:rFonts w:ascii="ＭＳ ゴシック" w:eastAsia="ＭＳ ゴシック" w:hAnsi="ＭＳ ゴシック" w:cs="ＭＳ ゴシック" w:hint="eastAsia"/>
                <w:sz w:val="18"/>
                <w:szCs w:val="18"/>
              </w:rPr>
              <w:t>利用のされ方について理解している。</w:t>
            </w:r>
          </w:p>
          <w:p w14:paraId="318F979C" w14:textId="6B2AD18C" w:rsidR="00AF4397" w:rsidRPr="006322A5" w:rsidRDefault="00AF4397" w:rsidP="002760E2">
            <w:pP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【記述分析】</w:t>
            </w:r>
          </w:p>
        </w:tc>
      </w:tr>
      <w:tr w:rsidR="002760E2" w:rsidRPr="006322A5" w14:paraId="569FCBAF" w14:textId="77777777">
        <w:trPr>
          <w:trHeight w:val="218"/>
        </w:trPr>
        <w:tc>
          <w:tcPr>
            <w:tcW w:w="871" w:type="dxa"/>
            <w:vMerge/>
            <w:shd w:val="clear" w:color="auto" w:fill="auto"/>
            <w:vAlign w:val="center"/>
          </w:tcPr>
          <w:p w14:paraId="6A43F51C"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C1F1780"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FD56BA8"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98FE3ED"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4027B10C" w14:textId="77777777" w:rsidR="002760E2" w:rsidRPr="006322A5" w:rsidRDefault="002760E2"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4DBFEACE" w14:textId="6647132C" w:rsidR="002760E2" w:rsidRPr="006322A5" w:rsidRDefault="00714655" w:rsidP="002760E2">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具体的な値と，その利便性について説明している。</w:t>
            </w:r>
          </w:p>
        </w:tc>
      </w:tr>
      <w:tr w:rsidR="002760E2" w:rsidRPr="006322A5" w14:paraId="5A0C3624" w14:textId="77777777">
        <w:trPr>
          <w:trHeight w:val="368"/>
        </w:trPr>
        <w:tc>
          <w:tcPr>
            <w:tcW w:w="871" w:type="dxa"/>
            <w:vMerge/>
            <w:shd w:val="clear" w:color="auto" w:fill="auto"/>
            <w:vAlign w:val="center"/>
          </w:tcPr>
          <w:p w14:paraId="4B55D32A"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3692BCE3"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6652702"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19649B2" w14:textId="77777777" w:rsidR="002760E2" w:rsidRPr="006322A5" w:rsidRDefault="002760E2" w:rsidP="002760E2">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36B79F22" w14:textId="77777777" w:rsidR="00714655" w:rsidRPr="006322A5" w:rsidRDefault="00714655" w:rsidP="00714655">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64603633" w14:textId="3D60A801" w:rsidR="002760E2" w:rsidRPr="006322A5" w:rsidRDefault="00714655" w:rsidP="00714655">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bl>
    <w:p w14:paraId="2185E756" w14:textId="77777777" w:rsidR="00E2236D" w:rsidRPr="006322A5" w:rsidRDefault="00E2236D">
      <w:pPr>
        <w:widowControl/>
        <w:spacing w:line="276" w:lineRule="auto"/>
        <w:jc w:val="left"/>
        <w:rPr>
          <w:rFonts w:ascii="ＭＳ ゴシック" w:eastAsia="ＭＳ ゴシック" w:hAnsi="ＭＳ ゴシック" w:cs="ＭＳ ゴシック"/>
          <w:sz w:val="18"/>
          <w:szCs w:val="18"/>
        </w:rPr>
      </w:pPr>
    </w:p>
    <w:p w14:paraId="29088312" w14:textId="77777777" w:rsidR="00E2236D" w:rsidRPr="006322A5" w:rsidRDefault="00E2236D">
      <w:pPr>
        <w:spacing w:line="276" w:lineRule="auto"/>
        <w:rPr>
          <w:rFonts w:ascii="ＭＳ ゴシック" w:eastAsia="ＭＳ ゴシック" w:hAnsi="ＭＳ ゴシック" w:cs="ＭＳ ゴシック"/>
          <w:sz w:val="18"/>
          <w:szCs w:val="18"/>
          <w:u w:val="single"/>
        </w:rPr>
      </w:pPr>
    </w:p>
    <w:p w14:paraId="4698FF30"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br w:type="page"/>
      </w:r>
    </w:p>
    <w:p w14:paraId="7682B05F" w14:textId="08DEBF4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lastRenderedPageBreak/>
        <w:t xml:space="preserve">教科書：第２章　</w:t>
      </w:r>
      <w:r w:rsidR="004C1F2D" w:rsidRPr="006322A5">
        <w:rPr>
          <w:rFonts w:ascii="ＭＳ ゴシック" w:eastAsia="ＭＳ ゴシック" w:hAnsi="ＭＳ ゴシック" w:cs="ＭＳ ゴシック" w:hint="eastAsia"/>
          <w:sz w:val="18"/>
          <w:szCs w:val="18"/>
        </w:rPr>
        <w:t>発電</w:t>
      </w:r>
    </w:p>
    <w:p w14:paraId="0EB527D9" w14:textId="77777777" w:rsidR="00E2236D" w:rsidRPr="006322A5" w:rsidRDefault="00E2236D">
      <w:pPr>
        <w:spacing w:line="276" w:lineRule="auto"/>
        <w:rPr>
          <w:rFonts w:ascii="ＭＳ ゴシック" w:eastAsia="ＭＳ ゴシック" w:hAnsi="ＭＳ ゴシック" w:cs="ＭＳ ゴシック"/>
          <w:sz w:val="18"/>
          <w:szCs w:val="18"/>
        </w:rPr>
      </w:pPr>
    </w:p>
    <w:p w14:paraId="56C662B5"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１　目標（例）</w:t>
      </w:r>
    </w:p>
    <w:p w14:paraId="13C5A069"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学習指導要領の中項目（３）（ｲ）電流と磁界の目標（例）</w:t>
      </w:r>
    </w:p>
    <w:p w14:paraId="1FA789C7" w14:textId="4F5FBFB5" w:rsidR="00E2236D" w:rsidRPr="006322A5" w:rsidRDefault="00000000">
      <w:pPr>
        <w:widowControl/>
        <w:spacing w:line="276" w:lineRule="auto"/>
        <w:ind w:left="486" w:hanging="486"/>
        <w:jc w:val="left"/>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（１）電流，磁界に関する事物・現象を日常生活や社会と関連</w:t>
      </w:r>
      <w:r w:rsidR="004C1F2D" w:rsidRPr="006322A5">
        <w:rPr>
          <w:rFonts w:ascii="ＭＳ ゴシック" w:eastAsia="ＭＳ ゴシック" w:hAnsi="ＭＳ ゴシック" w:cs="ＭＳ ゴシック" w:hint="eastAsia"/>
          <w:sz w:val="18"/>
          <w:szCs w:val="18"/>
        </w:rPr>
        <w:t>付け</w:t>
      </w:r>
      <w:r w:rsidRPr="006322A5">
        <w:rPr>
          <w:rFonts w:ascii="ＭＳ ゴシック" w:eastAsia="ＭＳ ゴシック" w:hAnsi="ＭＳ ゴシック" w:cs="ＭＳ ゴシック"/>
          <w:sz w:val="18"/>
          <w:szCs w:val="18"/>
        </w:rPr>
        <w:t>ながら，次のことを理解するとともに，それらの観察，実験などに関する技能を身に付けること。</w:t>
      </w:r>
    </w:p>
    <w:p w14:paraId="795D6285" w14:textId="2FB40281" w:rsidR="00E2236D" w:rsidRPr="006322A5" w:rsidRDefault="00000000">
      <w:pPr>
        <w:widowControl/>
        <w:spacing w:line="276" w:lineRule="auto"/>
        <w:ind w:left="486" w:hanging="486"/>
        <w:jc w:val="left"/>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（２）電流，磁界に関する現象について，見通しをもって解決する方法を立案して観察，実験などを行い，その結果を分析して解釈し，電流と電圧，電流の</w:t>
      </w:r>
      <w:r w:rsidR="004C1F2D" w:rsidRPr="006322A5">
        <w:rPr>
          <w:rFonts w:ascii="ＭＳ ゴシック" w:eastAsia="ＭＳ ゴシック" w:hAnsi="ＭＳ ゴシック" w:cs="ＭＳ ゴシック" w:hint="eastAsia"/>
          <w:sz w:val="18"/>
          <w:szCs w:val="18"/>
        </w:rPr>
        <w:t>はたらき</w:t>
      </w:r>
      <w:r w:rsidRPr="006322A5">
        <w:rPr>
          <w:rFonts w:ascii="ＭＳ ゴシック" w:eastAsia="ＭＳ ゴシック" w:hAnsi="ＭＳ ゴシック" w:cs="ＭＳ ゴシック"/>
          <w:sz w:val="18"/>
          <w:szCs w:val="18"/>
        </w:rPr>
        <w:t>，静電気，電流と磁界の規則性や関係性を見いだして表現すること。</w:t>
      </w:r>
    </w:p>
    <w:p w14:paraId="0E99703F" w14:textId="77777777" w:rsidR="00E2236D" w:rsidRPr="006322A5" w:rsidRDefault="00000000">
      <w:pPr>
        <w:widowControl/>
        <w:spacing w:line="276" w:lineRule="auto"/>
        <w:ind w:left="486" w:hanging="486"/>
        <w:jc w:val="left"/>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（３）電流，磁界に関する事物・現象に進んで関わり，科学的に探究しようとする態度を養うこと。</w:t>
      </w:r>
    </w:p>
    <w:p w14:paraId="2F73D1F7" w14:textId="77777777" w:rsidR="00E2236D" w:rsidRPr="006322A5" w:rsidRDefault="00E2236D">
      <w:pPr>
        <w:widowControl/>
        <w:spacing w:line="276" w:lineRule="auto"/>
        <w:jc w:val="left"/>
        <w:rPr>
          <w:rFonts w:ascii="ＭＳ ゴシック" w:eastAsia="ＭＳ ゴシック" w:hAnsi="ＭＳ ゴシック" w:cs="ＭＳ ゴシック"/>
          <w:sz w:val="18"/>
          <w:szCs w:val="18"/>
        </w:rPr>
      </w:pPr>
    </w:p>
    <w:p w14:paraId="094AC999" w14:textId="77777777" w:rsidR="00E2236D" w:rsidRPr="006322A5" w:rsidRDefault="00000000">
      <w:pPr>
        <w:widowControl/>
        <w:spacing w:line="276" w:lineRule="auto"/>
        <w:jc w:val="left"/>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２　この章の評価規準（例）</w:t>
      </w:r>
    </w:p>
    <w:tbl>
      <w:tblPr>
        <w:tblStyle w:val="af1"/>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5"/>
        <w:gridCol w:w="2945"/>
        <w:gridCol w:w="2943"/>
      </w:tblGrid>
      <w:tr w:rsidR="00E2236D" w:rsidRPr="006322A5" w14:paraId="42F97E19" w14:textId="77777777">
        <w:trPr>
          <w:trHeight w:val="312"/>
        </w:trPr>
        <w:tc>
          <w:tcPr>
            <w:tcW w:w="2945" w:type="dxa"/>
          </w:tcPr>
          <w:p w14:paraId="1524B665" w14:textId="77777777" w:rsidR="00E2236D" w:rsidRPr="006322A5"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sidRPr="006322A5">
              <w:rPr>
                <w:rFonts w:ascii="ＭＳ ゴシック" w:eastAsia="ＭＳ ゴシック" w:hAnsi="ＭＳ ゴシック" w:cs="ＭＳ ゴシック"/>
                <w:sz w:val="18"/>
                <w:szCs w:val="18"/>
              </w:rPr>
              <w:t>知識・技能</w:t>
            </w:r>
          </w:p>
        </w:tc>
        <w:tc>
          <w:tcPr>
            <w:tcW w:w="2945" w:type="dxa"/>
          </w:tcPr>
          <w:p w14:paraId="3C7602EE" w14:textId="7E1DA528" w:rsidR="00E2236D" w:rsidRPr="006322A5"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sidRPr="006322A5">
              <w:rPr>
                <w:rFonts w:ascii="ＭＳ ゴシック" w:eastAsia="ＭＳ ゴシック" w:hAnsi="ＭＳ ゴシック" w:cs="ＭＳ ゴシック"/>
                <w:sz w:val="18"/>
                <w:szCs w:val="18"/>
              </w:rPr>
              <w:t>思考力</w:t>
            </w:r>
            <w:r w:rsidR="004C1F2D" w:rsidRPr="006322A5">
              <w:rPr>
                <w:rFonts w:ascii="ＭＳ ゴシック" w:eastAsia="ＭＳ ゴシック" w:hAnsi="ＭＳ ゴシック" w:cs="ＭＳ ゴシック" w:hint="eastAsia"/>
                <w:sz w:val="18"/>
                <w:szCs w:val="18"/>
              </w:rPr>
              <w:t>・判断</w:t>
            </w:r>
            <w:r w:rsidRPr="006322A5">
              <w:rPr>
                <w:rFonts w:ascii="ＭＳ ゴシック" w:eastAsia="ＭＳ ゴシック" w:hAnsi="ＭＳ ゴシック" w:cs="ＭＳ ゴシック"/>
                <w:sz w:val="18"/>
                <w:szCs w:val="18"/>
              </w:rPr>
              <w:t>力</w:t>
            </w:r>
            <w:r w:rsidR="004C1F2D" w:rsidRPr="006322A5">
              <w:rPr>
                <w:rFonts w:ascii="ＭＳ ゴシック" w:eastAsia="ＭＳ ゴシック" w:hAnsi="ＭＳ ゴシック" w:cs="ＭＳ ゴシック" w:hint="eastAsia"/>
                <w:sz w:val="18"/>
                <w:szCs w:val="18"/>
              </w:rPr>
              <w:t>・表現</w:t>
            </w:r>
            <w:r w:rsidRPr="006322A5">
              <w:rPr>
                <w:rFonts w:ascii="ＭＳ ゴシック" w:eastAsia="ＭＳ ゴシック" w:hAnsi="ＭＳ ゴシック" w:cs="ＭＳ ゴシック"/>
                <w:sz w:val="18"/>
                <w:szCs w:val="18"/>
              </w:rPr>
              <w:t>力</w:t>
            </w:r>
          </w:p>
        </w:tc>
        <w:tc>
          <w:tcPr>
            <w:tcW w:w="2943" w:type="dxa"/>
          </w:tcPr>
          <w:p w14:paraId="165B2DD2" w14:textId="77777777" w:rsidR="00E2236D" w:rsidRPr="006322A5" w:rsidRDefault="00000000">
            <w:pPr>
              <w:widowControl/>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主体的に学習に取り組む態度</w:t>
            </w:r>
          </w:p>
        </w:tc>
      </w:tr>
      <w:tr w:rsidR="00E2236D" w:rsidRPr="006322A5" w14:paraId="3F09AEE0" w14:textId="77777777">
        <w:tc>
          <w:tcPr>
            <w:tcW w:w="2945" w:type="dxa"/>
            <w:shd w:val="clear" w:color="auto" w:fill="auto"/>
          </w:tcPr>
          <w:p w14:paraId="78675062" w14:textId="4BC9D14D" w:rsidR="00E2236D" w:rsidRPr="006322A5" w:rsidRDefault="00000000">
            <w:pPr>
              <w:widowControl/>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電流と磁界に関する事物・現象を日常生活や社会と関連</w:t>
            </w:r>
            <w:r w:rsidR="004C1F2D" w:rsidRPr="006322A5">
              <w:rPr>
                <w:rFonts w:ascii="ＭＳ ゴシック" w:eastAsia="ＭＳ ゴシック" w:hAnsi="ＭＳ ゴシック" w:cs="ＭＳ ゴシック" w:hint="eastAsia"/>
                <w:sz w:val="18"/>
                <w:szCs w:val="18"/>
              </w:rPr>
              <w:t>付け</w:t>
            </w:r>
            <w:r w:rsidRPr="006322A5">
              <w:rPr>
                <w:rFonts w:ascii="ＭＳ ゴシック" w:eastAsia="ＭＳ ゴシック" w:hAnsi="ＭＳ ゴシック" w:cs="ＭＳ ゴシック"/>
                <w:sz w:val="18"/>
                <w:szCs w:val="18"/>
              </w:rPr>
              <w:t>ながら，電流がつくる磁界，磁界中の電流が受ける力，電磁誘導と発電についての基本的な概念や原理・法則などを理解しているとともに，科学的に探究するために必要な観察，実験などに関する基本操作や記録などの基本的な技能を身に付けている。</w:t>
            </w:r>
          </w:p>
        </w:tc>
        <w:tc>
          <w:tcPr>
            <w:tcW w:w="2945" w:type="dxa"/>
            <w:shd w:val="clear" w:color="auto" w:fill="auto"/>
          </w:tcPr>
          <w:p w14:paraId="2E83AE7F" w14:textId="77777777" w:rsidR="00E2236D" w:rsidRPr="006322A5" w:rsidRDefault="00000000">
            <w:pPr>
              <w:widowControl/>
              <w:spacing w:line="276" w:lineRule="auto"/>
              <w:rPr>
                <w:rFonts w:ascii="ＭＳ ゴシック" w:eastAsia="ＭＳ ゴシック" w:hAnsi="ＭＳ ゴシック" w:cs="ＭＳ ゴシック"/>
                <w:sz w:val="18"/>
                <w:szCs w:val="18"/>
                <w:shd w:val="clear" w:color="auto" w:fill="FFF2CC"/>
              </w:rPr>
            </w:pPr>
            <w:r w:rsidRPr="006322A5">
              <w:rPr>
                <w:rFonts w:ascii="ＭＳ ゴシック" w:eastAsia="ＭＳ ゴシック" w:hAnsi="ＭＳ ゴシック" w:cs="ＭＳ ゴシック"/>
                <w:sz w:val="18"/>
                <w:szCs w:val="18"/>
              </w:rPr>
              <w:t>電流と磁界に関する現象について，見通しをもって解決する方法を立案して観察，実験などを行い，その結果を分析して解釈し，電流と磁界の規則性や関係性を見いだして表現しているなど，科学的に探究している。</w:t>
            </w:r>
          </w:p>
        </w:tc>
        <w:tc>
          <w:tcPr>
            <w:tcW w:w="2943" w:type="dxa"/>
            <w:shd w:val="clear" w:color="auto" w:fill="auto"/>
          </w:tcPr>
          <w:p w14:paraId="0CCA1163" w14:textId="360F14AF" w:rsidR="00E2236D" w:rsidRPr="006322A5" w:rsidRDefault="00000000">
            <w:pPr>
              <w:widowControl/>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電流と磁界に関する事物・現象に進んで関わり，見通しをもったり</w:t>
            </w:r>
            <w:r w:rsidR="004C1F2D" w:rsidRPr="006322A5">
              <w:rPr>
                <w:rFonts w:ascii="ＭＳ ゴシック" w:eastAsia="ＭＳ ゴシック" w:hAnsi="ＭＳ ゴシック" w:cs="ＭＳ ゴシック" w:hint="eastAsia"/>
                <w:sz w:val="18"/>
                <w:szCs w:val="18"/>
              </w:rPr>
              <w:t>ふり</w:t>
            </w:r>
            <w:r w:rsidRPr="006322A5">
              <w:rPr>
                <w:rFonts w:ascii="ＭＳ ゴシック" w:eastAsia="ＭＳ ゴシック" w:hAnsi="ＭＳ ゴシック" w:cs="ＭＳ ゴシック"/>
                <w:sz w:val="18"/>
                <w:szCs w:val="18"/>
              </w:rPr>
              <w:t>返ったりするなど，科学的に探究しようとしている。</w:t>
            </w:r>
          </w:p>
        </w:tc>
      </w:tr>
    </w:tbl>
    <w:p w14:paraId="71868BC8" w14:textId="77777777" w:rsidR="00E2236D" w:rsidRPr="006322A5" w:rsidRDefault="00E2236D">
      <w:pPr>
        <w:widowControl/>
        <w:spacing w:line="276" w:lineRule="auto"/>
        <w:jc w:val="left"/>
        <w:rPr>
          <w:rFonts w:ascii="ＭＳ ゴシック" w:eastAsia="ＭＳ ゴシック" w:hAnsi="ＭＳ ゴシック" w:cs="ＭＳ ゴシック"/>
          <w:sz w:val="18"/>
          <w:szCs w:val="18"/>
        </w:rPr>
      </w:pPr>
    </w:p>
    <w:p w14:paraId="51AD71A4" w14:textId="77777777" w:rsidR="00E2236D" w:rsidRPr="006322A5" w:rsidRDefault="00000000">
      <w:pPr>
        <w:widowControl/>
        <w:spacing w:line="276" w:lineRule="auto"/>
        <w:jc w:val="left"/>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３　指導と評価の計画（例）</w:t>
      </w:r>
    </w:p>
    <w:tbl>
      <w:tblPr>
        <w:tblStyle w:val="af2"/>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
        <w:gridCol w:w="4153"/>
        <w:gridCol w:w="396"/>
        <w:gridCol w:w="396"/>
        <w:gridCol w:w="3017"/>
      </w:tblGrid>
      <w:tr w:rsidR="00E2236D" w:rsidRPr="006322A5" w14:paraId="3F7168DE" w14:textId="77777777">
        <w:trPr>
          <w:trHeight w:val="527"/>
        </w:trPr>
        <w:tc>
          <w:tcPr>
            <w:tcW w:w="871" w:type="dxa"/>
            <w:shd w:val="clear" w:color="auto" w:fill="auto"/>
            <w:vAlign w:val="center"/>
          </w:tcPr>
          <w:p w14:paraId="05ED6F55"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時間</w:t>
            </w:r>
          </w:p>
          <w:p w14:paraId="00D4BFB0"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区切り</w:t>
            </w:r>
          </w:p>
        </w:tc>
        <w:tc>
          <w:tcPr>
            <w:tcW w:w="4153" w:type="dxa"/>
            <w:shd w:val="clear" w:color="auto" w:fill="auto"/>
            <w:vAlign w:val="center"/>
          </w:tcPr>
          <w:p w14:paraId="7CCA7210"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ねらい・学習活動</w:t>
            </w:r>
          </w:p>
        </w:tc>
        <w:tc>
          <w:tcPr>
            <w:tcW w:w="396" w:type="dxa"/>
            <w:tcBorders>
              <w:bottom w:val="single" w:sz="4" w:space="0" w:color="000000"/>
            </w:tcBorders>
            <w:shd w:val="clear" w:color="auto" w:fill="auto"/>
            <w:vAlign w:val="center"/>
          </w:tcPr>
          <w:p w14:paraId="7D86D9AE"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重点</w:t>
            </w:r>
          </w:p>
        </w:tc>
        <w:tc>
          <w:tcPr>
            <w:tcW w:w="396" w:type="dxa"/>
            <w:tcBorders>
              <w:bottom w:val="single" w:sz="4" w:space="0" w:color="000000"/>
            </w:tcBorders>
            <w:shd w:val="clear" w:color="auto" w:fill="auto"/>
            <w:vAlign w:val="center"/>
          </w:tcPr>
          <w:p w14:paraId="3959D5FB"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記録</w:t>
            </w:r>
          </w:p>
        </w:tc>
        <w:tc>
          <w:tcPr>
            <w:tcW w:w="3017" w:type="dxa"/>
            <w:shd w:val="clear" w:color="auto" w:fill="auto"/>
            <w:vAlign w:val="center"/>
          </w:tcPr>
          <w:p w14:paraId="4672DC12"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備考</w:t>
            </w:r>
          </w:p>
        </w:tc>
      </w:tr>
      <w:tr w:rsidR="00E2236D" w:rsidRPr="006322A5" w14:paraId="53E9A034" w14:textId="77777777">
        <w:trPr>
          <w:trHeight w:val="948"/>
        </w:trPr>
        <w:tc>
          <w:tcPr>
            <w:tcW w:w="871" w:type="dxa"/>
            <w:vMerge w:val="restart"/>
            <w:shd w:val="clear" w:color="auto" w:fill="auto"/>
            <w:vAlign w:val="center"/>
          </w:tcPr>
          <w:p w14:paraId="7CD0EDAD"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１</w:t>
            </w:r>
          </w:p>
          <w:p w14:paraId="763B0EAA"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(教科書p.158</w:t>
            </w:r>
          </w:p>
          <w:p w14:paraId="52AE83AC"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p w14:paraId="0BFE3754"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p.160）</w:t>
            </w:r>
          </w:p>
        </w:tc>
        <w:tc>
          <w:tcPr>
            <w:tcW w:w="4153" w:type="dxa"/>
            <w:vMerge w:val="restart"/>
            <w:tcBorders>
              <w:right w:val="single" w:sz="4" w:space="0" w:color="000000"/>
            </w:tcBorders>
            <w:shd w:val="clear" w:color="auto" w:fill="auto"/>
            <w:vAlign w:val="center"/>
          </w:tcPr>
          <w:p w14:paraId="329D3CD3" w14:textId="6F3C6A90"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導：磁石の</w:t>
            </w:r>
            <w:r w:rsidR="004C1F2D" w:rsidRPr="006322A5">
              <w:rPr>
                <w:rFonts w:ascii="ＭＳ ゴシック" w:eastAsia="ＭＳ ゴシック" w:hAnsi="ＭＳ ゴシック" w:cs="ＭＳ ゴシック" w:hint="eastAsia"/>
                <w:sz w:val="18"/>
                <w:szCs w:val="18"/>
              </w:rPr>
              <w:t>も</w:t>
            </w:r>
            <w:r w:rsidRPr="006322A5">
              <w:rPr>
                <w:rFonts w:ascii="ＭＳ ゴシック" w:eastAsia="ＭＳ ゴシック" w:hAnsi="ＭＳ ゴシック" w:cs="ＭＳ ゴシック"/>
                <w:sz w:val="18"/>
                <w:szCs w:val="18"/>
              </w:rPr>
              <w:t>っている力（磁力）を直接目で見ることはできないが，砂鉄を利用することで棒磁石の</w:t>
            </w:r>
            <w:r w:rsidR="004C1F2D" w:rsidRPr="006322A5">
              <w:rPr>
                <w:rFonts w:ascii="ＭＳ ゴシック" w:eastAsia="ＭＳ ゴシック" w:hAnsi="ＭＳ ゴシック" w:cs="ＭＳ ゴシック" w:hint="eastAsia"/>
                <w:sz w:val="18"/>
                <w:szCs w:val="18"/>
              </w:rPr>
              <w:t>まわ</w:t>
            </w:r>
            <w:r w:rsidRPr="006322A5">
              <w:rPr>
                <w:rFonts w:ascii="ＭＳ ゴシック" w:eastAsia="ＭＳ ゴシック" w:hAnsi="ＭＳ ゴシック" w:cs="ＭＳ ゴシック"/>
                <w:sz w:val="18"/>
                <w:szCs w:val="18"/>
              </w:rPr>
              <w:t>りにある磁界のようすを見ることができることを思い出す。</w:t>
            </w:r>
          </w:p>
          <w:p w14:paraId="5533440A"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課：磁石のはたらきをどのように表すか。</w:t>
            </w:r>
          </w:p>
          <w:p w14:paraId="2AC62839" w14:textId="0B59A393"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展：棒磁石のまわりの磁力の</w:t>
            </w:r>
            <w:r w:rsidR="004C1F2D" w:rsidRPr="006322A5">
              <w:rPr>
                <w:rFonts w:ascii="ＭＳ ゴシック" w:eastAsia="ＭＳ ゴシック" w:hAnsi="ＭＳ ゴシック" w:cs="ＭＳ ゴシック" w:hint="eastAsia"/>
                <w:sz w:val="18"/>
                <w:szCs w:val="18"/>
              </w:rPr>
              <w:t>およぶ</w:t>
            </w:r>
            <w:r w:rsidRPr="006322A5">
              <w:rPr>
                <w:rFonts w:ascii="ＭＳ ゴシック" w:eastAsia="ＭＳ ゴシック" w:hAnsi="ＭＳ ゴシック" w:cs="ＭＳ ゴシック"/>
                <w:sz w:val="18"/>
                <w:szCs w:val="18"/>
              </w:rPr>
              <w:t>範囲を，磁針や鉄粉を使って観察し，磁界には強さと向きがあることや磁界の</w:t>
            </w:r>
            <w:r w:rsidR="004C1F2D" w:rsidRPr="006322A5">
              <w:rPr>
                <w:rFonts w:ascii="ＭＳ ゴシック" w:eastAsia="ＭＳ ゴシック" w:hAnsi="ＭＳ ゴシック" w:cs="ＭＳ ゴシック" w:hint="eastAsia"/>
                <w:sz w:val="18"/>
                <w:szCs w:val="18"/>
              </w:rPr>
              <w:t>ようす</w:t>
            </w:r>
            <w:r w:rsidRPr="006322A5">
              <w:rPr>
                <w:rFonts w:ascii="ＭＳ ゴシック" w:eastAsia="ＭＳ ゴシック" w:hAnsi="ＭＳ ゴシック" w:cs="ＭＳ ゴシック"/>
                <w:sz w:val="18"/>
                <w:szCs w:val="18"/>
              </w:rPr>
              <w:t>は磁力線を用いて表されることを知る。</w:t>
            </w:r>
          </w:p>
          <w:p w14:paraId="0F01DE76"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ま：磁石のはたらきは磁力線で表すことができる。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5C020D8"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6B8DF5A"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3D5D5437"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知識・技能</w:t>
            </w:r>
          </w:p>
          <w:p w14:paraId="407497A0"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棒磁石の磁界のようすを，磁力線で理解している。</w:t>
            </w:r>
          </w:p>
        </w:tc>
      </w:tr>
      <w:tr w:rsidR="00E2236D" w:rsidRPr="006322A5" w14:paraId="2089AED2" w14:textId="77777777">
        <w:trPr>
          <w:trHeight w:val="435"/>
        </w:trPr>
        <w:tc>
          <w:tcPr>
            <w:tcW w:w="871" w:type="dxa"/>
            <w:vMerge/>
            <w:shd w:val="clear" w:color="auto" w:fill="auto"/>
            <w:vAlign w:val="center"/>
          </w:tcPr>
          <w:p w14:paraId="44B3C4E1"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3F94CB59"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A49E67B"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01BCBA9"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1560D71B"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3F28EFF0" w14:textId="45A42226"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磁界をモデル</w:t>
            </w:r>
            <w:r w:rsidR="00596185" w:rsidRPr="006322A5">
              <w:rPr>
                <w:rFonts w:ascii="ＭＳ ゴシック" w:eastAsia="ＭＳ ゴシック" w:hAnsi="ＭＳ ゴシック" w:cs="ＭＳ ゴシック" w:hint="eastAsia"/>
                <w:sz w:val="18"/>
                <w:szCs w:val="18"/>
              </w:rPr>
              <w:t>図</w:t>
            </w:r>
            <w:r w:rsidRPr="006322A5">
              <w:rPr>
                <w:rFonts w:ascii="ＭＳ ゴシック" w:eastAsia="ＭＳ ゴシック" w:hAnsi="ＭＳ ゴシック" w:cs="ＭＳ ゴシック"/>
                <w:sz w:val="18"/>
                <w:szCs w:val="18"/>
              </w:rPr>
              <w:t>で表すことを理解している。</w:t>
            </w:r>
          </w:p>
        </w:tc>
      </w:tr>
      <w:tr w:rsidR="00E2236D" w:rsidRPr="006322A5" w14:paraId="5A2FCFA6" w14:textId="77777777">
        <w:trPr>
          <w:trHeight w:val="1189"/>
        </w:trPr>
        <w:tc>
          <w:tcPr>
            <w:tcW w:w="871" w:type="dxa"/>
            <w:vMerge/>
            <w:shd w:val="clear" w:color="auto" w:fill="auto"/>
            <w:vAlign w:val="center"/>
          </w:tcPr>
          <w:p w14:paraId="5D045F97"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0BD411A1"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1B504EF"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88B2E8B"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0E859604"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35D8D352"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E2236D" w:rsidRPr="006322A5" w14:paraId="2674BECF" w14:textId="77777777">
        <w:trPr>
          <w:trHeight w:val="558"/>
        </w:trPr>
        <w:tc>
          <w:tcPr>
            <w:tcW w:w="871" w:type="dxa"/>
            <w:vMerge w:val="restart"/>
            <w:shd w:val="clear" w:color="auto" w:fill="auto"/>
            <w:vAlign w:val="center"/>
          </w:tcPr>
          <w:p w14:paraId="773DEB7E"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２</w:t>
            </w:r>
          </w:p>
          <w:p w14:paraId="1D8038F6"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(教科書p.161</w:t>
            </w:r>
          </w:p>
          <w:p w14:paraId="5B15F654"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p w14:paraId="7497E0DC"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p.164）</w:t>
            </w:r>
          </w:p>
          <w:p w14:paraId="019A4ACB" w14:textId="77777777" w:rsidR="00E2236D" w:rsidRPr="006322A5" w:rsidRDefault="00E2236D">
            <w:pPr>
              <w:spacing w:line="276" w:lineRule="auto"/>
              <w:jc w:val="center"/>
              <w:rPr>
                <w:rFonts w:ascii="ＭＳ ゴシック" w:eastAsia="ＭＳ ゴシック" w:hAnsi="ＭＳ ゴシック" w:cs="ＭＳ ゴシック"/>
                <w:sz w:val="18"/>
                <w:szCs w:val="18"/>
              </w:rPr>
            </w:pPr>
          </w:p>
        </w:tc>
        <w:tc>
          <w:tcPr>
            <w:tcW w:w="4153" w:type="dxa"/>
            <w:vMerge w:val="restart"/>
            <w:tcBorders>
              <w:right w:val="single" w:sz="4" w:space="0" w:color="000000"/>
            </w:tcBorders>
            <w:shd w:val="clear" w:color="auto" w:fill="auto"/>
            <w:vAlign w:val="center"/>
          </w:tcPr>
          <w:p w14:paraId="1733EC65" w14:textId="06E24D84"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導：「気づき」の</w:t>
            </w:r>
            <w:r w:rsidR="00714655" w:rsidRPr="006322A5">
              <w:rPr>
                <w:rFonts w:ascii="ＭＳ ゴシック" w:eastAsia="ＭＳ ゴシック" w:hAnsi="ＭＳ ゴシック" w:cs="ＭＳ ゴシック" w:hint="eastAsia"/>
                <w:sz w:val="18"/>
                <w:szCs w:val="18"/>
              </w:rPr>
              <w:t>話題</w:t>
            </w:r>
            <w:r w:rsidRPr="006322A5">
              <w:rPr>
                <w:rFonts w:ascii="ＭＳ ゴシック" w:eastAsia="ＭＳ ゴシック" w:hAnsi="ＭＳ ゴシック" w:cs="ＭＳ ゴシック"/>
                <w:sz w:val="18"/>
                <w:szCs w:val="18"/>
              </w:rPr>
              <w:t>などをきっかけにして問題を見いだし，課題につなげる。</w:t>
            </w:r>
          </w:p>
          <w:p w14:paraId="3E009D55"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（探究５）電流と磁界の関係</w:t>
            </w:r>
          </w:p>
          <w:p w14:paraId="38A0A587" w14:textId="0E93AF7D"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w:t>
            </w:r>
            <w:r w:rsidR="00596185" w:rsidRPr="006322A5">
              <w:rPr>
                <w:rFonts w:ascii="ＭＳ ゴシック" w:eastAsia="ＭＳ ゴシック" w:hAnsi="ＭＳ ゴシック" w:cs="ＭＳ ゴシック" w:hint="eastAsia"/>
                <w:sz w:val="18"/>
                <w:szCs w:val="18"/>
              </w:rPr>
              <w:t>１</w:t>
            </w:r>
            <w:r w:rsidRPr="006322A5">
              <w:rPr>
                <w:rFonts w:ascii="ＭＳ ゴシック" w:eastAsia="ＭＳ ゴシック" w:hAnsi="ＭＳ ゴシック" w:cs="ＭＳ ゴシック"/>
                <w:sz w:val="18"/>
                <w:szCs w:val="18"/>
              </w:rPr>
              <w:t>本の導線にはどのような磁界ができるか。また，その磁界は電流とどのような関係があるか。</w:t>
            </w:r>
          </w:p>
          <w:p w14:paraId="05FAED89" w14:textId="7DDD45E0"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w:t>
            </w:r>
            <w:r w:rsidR="00596185" w:rsidRPr="006322A5">
              <w:rPr>
                <w:rFonts w:ascii="ＭＳ ゴシック" w:eastAsia="ＭＳ ゴシック" w:hAnsi="ＭＳ ゴシック" w:cs="ＭＳ ゴシック" w:hint="eastAsia"/>
                <w:sz w:val="18"/>
                <w:szCs w:val="18"/>
              </w:rPr>
              <w:t>１</w:t>
            </w:r>
            <w:r w:rsidRPr="006322A5">
              <w:rPr>
                <w:rFonts w:ascii="ＭＳ ゴシック" w:eastAsia="ＭＳ ゴシック" w:hAnsi="ＭＳ ゴシック" w:cs="ＭＳ ゴシック"/>
                <w:sz w:val="18"/>
                <w:szCs w:val="18"/>
              </w:rPr>
              <w:t>本の導線</w:t>
            </w:r>
            <w:r w:rsidR="00596185" w:rsidRPr="006322A5">
              <w:rPr>
                <w:rFonts w:ascii="ＭＳ ゴシック" w:eastAsia="ＭＳ ゴシック" w:hAnsi="ＭＳ ゴシック" w:cs="ＭＳ ゴシック" w:hint="eastAsia"/>
                <w:sz w:val="18"/>
                <w:szCs w:val="18"/>
              </w:rPr>
              <w:t>の</w:t>
            </w:r>
            <w:r w:rsidRPr="006322A5">
              <w:rPr>
                <w:rFonts w:ascii="ＭＳ ゴシック" w:eastAsia="ＭＳ ゴシック" w:hAnsi="ＭＳ ゴシック" w:cs="ＭＳ ゴシック"/>
                <w:sz w:val="18"/>
                <w:szCs w:val="18"/>
              </w:rPr>
              <w:t>まわりの磁界のようすを確</w:t>
            </w:r>
            <w:r w:rsidRPr="006322A5">
              <w:rPr>
                <w:rFonts w:ascii="ＭＳ ゴシック" w:eastAsia="ＭＳ ゴシック" w:hAnsi="ＭＳ ゴシック" w:cs="ＭＳ ゴシック"/>
                <w:sz w:val="18"/>
                <w:szCs w:val="18"/>
              </w:rPr>
              <w:lastRenderedPageBreak/>
              <w:t>かめる探究を見通しをもって行い，結果を分析して解釈する。</w:t>
            </w:r>
          </w:p>
          <w:p w14:paraId="06774ACF" w14:textId="439ED4F4"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w:t>
            </w:r>
            <w:r w:rsidR="00596185" w:rsidRPr="006322A5">
              <w:rPr>
                <w:rFonts w:ascii="ＭＳ ゴシック" w:eastAsia="ＭＳ ゴシック" w:hAnsi="ＭＳ ゴシック" w:cs="ＭＳ ゴシック" w:hint="eastAsia"/>
                <w:sz w:val="18"/>
                <w:szCs w:val="18"/>
              </w:rPr>
              <w:t>１</w:t>
            </w:r>
            <w:r w:rsidRPr="006322A5">
              <w:rPr>
                <w:rFonts w:ascii="ＭＳ ゴシック" w:eastAsia="ＭＳ ゴシック" w:hAnsi="ＭＳ ゴシック" w:cs="ＭＳ ゴシック"/>
                <w:sz w:val="18"/>
                <w:szCs w:val="18"/>
              </w:rPr>
              <w:t>本の導線のまわりにも磁界ができる。このときの磁界の向きは，電流が進む向きに対して時計回りである。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97D96DB"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lastRenderedPageBreak/>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211171D"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74B09F47"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思考・判断・表現</w:t>
            </w:r>
          </w:p>
          <w:p w14:paraId="36DB6EA4" w14:textId="0A851A45"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コイルの</w:t>
            </w:r>
            <w:r w:rsidR="00596185" w:rsidRPr="006322A5">
              <w:rPr>
                <w:rFonts w:ascii="ＭＳ ゴシック" w:eastAsia="ＭＳ ゴシック" w:hAnsi="ＭＳ ゴシック" w:cs="ＭＳ ゴシック" w:hint="eastAsia"/>
                <w:sz w:val="18"/>
                <w:szCs w:val="18"/>
              </w:rPr>
              <w:t>つくる</w:t>
            </w:r>
            <w:r w:rsidRPr="006322A5">
              <w:rPr>
                <w:rFonts w:ascii="ＭＳ ゴシック" w:eastAsia="ＭＳ ゴシック" w:hAnsi="ＭＳ ゴシック" w:cs="ＭＳ ゴシック"/>
                <w:sz w:val="18"/>
                <w:szCs w:val="18"/>
              </w:rPr>
              <w:t>磁界を調べる方法を立案して実験を行い，その結果を分析・解釈して，磁界のようすを表現しているなど，科学的に探究している。</w:t>
            </w:r>
          </w:p>
          <w:p w14:paraId="1B304932"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【記述分析】</w:t>
            </w:r>
          </w:p>
        </w:tc>
      </w:tr>
      <w:tr w:rsidR="00E2236D" w:rsidRPr="006322A5" w14:paraId="118C657B" w14:textId="77777777">
        <w:trPr>
          <w:trHeight w:val="820"/>
        </w:trPr>
        <w:tc>
          <w:tcPr>
            <w:tcW w:w="871" w:type="dxa"/>
            <w:vMerge/>
            <w:shd w:val="clear" w:color="auto" w:fill="auto"/>
            <w:vAlign w:val="center"/>
          </w:tcPr>
          <w:p w14:paraId="67C8D527"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1EA61DB9"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5CF12E7"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41519CF"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488BF7A2"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3CA7EF19" w14:textId="0BD74126" w:rsidR="00E2236D" w:rsidRPr="006322A5" w:rsidRDefault="00596185">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電流の向きと磁針の指す向き，および磁界の向き</w:t>
            </w:r>
            <w:r w:rsidRPr="006322A5">
              <w:rPr>
                <w:rFonts w:ascii="ＭＳ ゴシック" w:eastAsia="ＭＳ ゴシック" w:hAnsi="ＭＳ ゴシック" w:cs="ＭＳ ゴシック"/>
                <w:sz w:val="18"/>
                <w:szCs w:val="18"/>
              </w:rPr>
              <w:t>を関連づけて仮説を立て，実験している。</w:t>
            </w:r>
          </w:p>
        </w:tc>
      </w:tr>
      <w:tr w:rsidR="00E2236D" w:rsidRPr="006322A5" w14:paraId="2A7EC461" w14:textId="77777777">
        <w:trPr>
          <w:trHeight w:val="80"/>
        </w:trPr>
        <w:tc>
          <w:tcPr>
            <w:tcW w:w="871" w:type="dxa"/>
            <w:vMerge/>
            <w:shd w:val="clear" w:color="auto" w:fill="auto"/>
            <w:vAlign w:val="center"/>
          </w:tcPr>
          <w:p w14:paraId="521DD987"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5E2EF292"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A1CC5C5"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CDC04A3"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2FAAB489"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42DCC502"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E2236D" w:rsidRPr="006322A5" w14:paraId="56B8E282" w14:textId="77777777">
        <w:trPr>
          <w:trHeight w:val="1563"/>
        </w:trPr>
        <w:tc>
          <w:tcPr>
            <w:tcW w:w="871" w:type="dxa"/>
            <w:vMerge w:val="restart"/>
            <w:shd w:val="clear" w:color="auto" w:fill="auto"/>
            <w:vAlign w:val="center"/>
          </w:tcPr>
          <w:p w14:paraId="5C40913B"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３</w:t>
            </w:r>
          </w:p>
          <w:p w14:paraId="34107607"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(教科書p.165</w:t>
            </w:r>
          </w:p>
          <w:p w14:paraId="768CAC1A"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p w14:paraId="0DB35F2E"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p.166）</w:t>
            </w:r>
          </w:p>
        </w:tc>
        <w:tc>
          <w:tcPr>
            <w:tcW w:w="4153" w:type="dxa"/>
            <w:vMerge w:val="restart"/>
            <w:tcBorders>
              <w:right w:val="single" w:sz="4" w:space="0" w:color="000000"/>
            </w:tcBorders>
            <w:shd w:val="clear" w:color="auto" w:fill="auto"/>
            <w:vAlign w:val="center"/>
          </w:tcPr>
          <w:p w14:paraId="35571365" w14:textId="0171470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導：探究</w:t>
            </w:r>
            <w:r w:rsidR="00596185" w:rsidRPr="006322A5">
              <w:rPr>
                <w:rFonts w:ascii="ＭＳ ゴシック" w:eastAsia="ＭＳ ゴシック" w:hAnsi="ＭＳ ゴシック" w:cs="ＭＳ ゴシック" w:hint="eastAsia"/>
                <w:sz w:val="18"/>
                <w:szCs w:val="18"/>
              </w:rPr>
              <w:t>５</w:t>
            </w:r>
            <w:r w:rsidRPr="006322A5">
              <w:rPr>
                <w:rFonts w:ascii="ＭＳ ゴシック" w:eastAsia="ＭＳ ゴシック" w:hAnsi="ＭＳ ゴシック" w:cs="ＭＳ ゴシック"/>
                <w:sz w:val="18"/>
                <w:szCs w:val="18"/>
              </w:rPr>
              <w:t>の結果をふり返り，導線と磁界の向きについて決まりを見いだす。</w:t>
            </w:r>
          </w:p>
          <w:p w14:paraId="688FDF8F" w14:textId="39F525FC"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課：コイルにできる磁界は，</w:t>
            </w:r>
            <w:r w:rsidR="00596185" w:rsidRPr="006322A5">
              <w:rPr>
                <w:rFonts w:ascii="ＭＳ ゴシック" w:eastAsia="ＭＳ ゴシック" w:hAnsi="ＭＳ ゴシック" w:cs="ＭＳ ゴシック" w:hint="eastAsia"/>
                <w:sz w:val="18"/>
                <w:szCs w:val="18"/>
              </w:rPr>
              <w:t>１</w:t>
            </w:r>
            <w:r w:rsidRPr="006322A5">
              <w:rPr>
                <w:rFonts w:ascii="ＭＳ ゴシック" w:eastAsia="ＭＳ ゴシック" w:hAnsi="ＭＳ ゴシック" w:cs="ＭＳ ゴシック"/>
                <w:sz w:val="18"/>
                <w:szCs w:val="18"/>
              </w:rPr>
              <w:t>本の導線にできる磁界でどのように説明できるか。</w:t>
            </w:r>
          </w:p>
          <w:p w14:paraId="728050EE" w14:textId="530093ED"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w:t>
            </w:r>
            <w:r w:rsidR="00596185" w:rsidRPr="006322A5">
              <w:rPr>
                <w:rFonts w:ascii="ＭＳ ゴシック" w:eastAsia="ＭＳ ゴシック" w:hAnsi="ＭＳ ゴシック" w:cs="ＭＳ ゴシック" w:hint="eastAsia"/>
                <w:sz w:val="18"/>
                <w:szCs w:val="18"/>
              </w:rPr>
              <w:t>１本の</w:t>
            </w:r>
            <w:r w:rsidRPr="006322A5">
              <w:rPr>
                <w:rFonts w:ascii="ＭＳ ゴシック" w:eastAsia="ＭＳ ゴシック" w:hAnsi="ＭＳ ゴシック" w:cs="ＭＳ ゴシック"/>
                <w:sz w:val="18"/>
                <w:szCs w:val="18"/>
              </w:rPr>
              <w:t>導線やコイルに流れる電流の向きと，それらのまわりにできる磁界の</w:t>
            </w:r>
            <w:r w:rsidR="00596185" w:rsidRPr="006322A5">
              <w:rPr>
                <w:rFonts w:ascii="ＭＳ ゴシック" w:eastAsia="ＭＳ ゴシック" w:hAnsi="ＭＳ ゴシック" w:cs="ＭＳ ゴシック" w:hint="eastAsia"/>
                <w:sz w:val="18"/>
                <w:szCs w:val="18"/>
              </w:rPr>
              <w:t>ようす</w:t>
            </w:r>
            <w:r w:rsidRPr="006322A5">
              <w:rPr>
                <w:rFonts w:ascii="ＭＳ ゴシック" w:eastAsia="ＭＳ ゴシック" w:hAnsi="ＭＳ ゴシック" w:cs="ＭＳ ゴシック"/>
                <w:sz w:val="18"/>
                <w:szCs w:val="18"/>
              </w:rPr>
              <w:t>との関係を理解する。</w:t>
            </w:r>
          </w:p>
          <w:p w14:paraId="3FADAE73" w14:textId="59E97992"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ま：コイルにできる磁界は，</w:t>
            </w:r>
            <w:r w:rsidR="00596185" w:rsidRPr="006322A5">
              <w:rPr>
                <w:rFonts w:ascii="ＭＳ ゴシック" w:eastAsia="ＭＳ ゴシック" w:hAnsi="ＭＳ ゴシック" w:cs="ＭＳ ゴシック" w:hint="eastAsia"/>
                <w:sz w:val="18"/>
                <w:szCs w:val="18"/>
              </w:rPr>
              <w:t>１本</w:t>
            </w:r>
            <w:r w:rsidRPr="006322A5">
              <w:rPr>
                <w:rFonts w:ascii="ＭＳ ゴシック" w:eastAsia="ＭＳ ゴシック" w:hAnsi="ＭＳ ゴシック" w:cs="ＭＳ ゴシック"/>
                <w:sz w:val="18"/>
                <w:szCs w:val="18"/>
              </w:rPr>
              <w:t>の導線にできる磁界をもとに考えると p.165 図11のように説明できる。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50A5284"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80C322B"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06ED9FE0"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思考・判断・表現</w:t>
            </w:r>
          </w:p>
          <w:p w14:paraId="651AF86A" w14:textId="213CB3B1"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１本の導線やコイルに流れる電流の大きさや向きと，まわりにできる磁界のようすを関連づけて理解している。</w:t>
            </w:r>
          </w:p>
        </w:tc>
      </w:tr>
      <w:tr w:rsidR="00E2236D" w:rsidRPr="006322A5" w14:paraId="5C000A60" w14:textId="77777777">
        <w:trPr>
          <w:trHeight w:val="485"/>
        </w:trPr>
        <w:tc>
          <w:tcPr>
            <w:tcW w:w="871" w:type="dxa"/>
            <w:vMerge/>
            <w:shd w:val="clear" w:color="auto" w:fill="auto"/>
            <w:vAlign w:val="center"/>
          </w:tcPr>
          <w:p w14:paraId="0DD67391"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771C2916"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E611FAA"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F087B2C"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436A2C96"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5B3D5C05" w14:textId="335145C5" w:rsidR="00E2236D" w:rsidRPr="006322A5" w:rsidRDefault="00596185">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１本</w:t>
            </w:r>
            <w:r w:rsidRPr="006322A5">
              <w:rPr>
                <w:rFonts w:ascii="ＭＳ ゴシック" w:eastAsia="ＭＳ ゴシック" w:hAnsi="ＭＳ ゴシック" w:cs="ＭＳ ゴシック"/>
                <w:sz w:val="18"/>
                <w:szCs w:val="18"/>
              </w:rPr>
              <w:t>の導線</w:t>
            </w:r>
            <w:r w:rsidRPr="006322A5">
              <w:rPr>
                <w:rFonts w:ascii="ＭＳ ゴシック" w:eastAsia="ＭＳ ゴシック" w:hAnsi="ＭＳ ゴシック" w:cs="ＭＳ ゴシック" w:hint="eastAsia"/>
                <w:sz w:val="18"/>
                <w:szCs w:val="18"/>
              </w:rPr>
              <w:t>にできる</w:t>
            </w:r>
            <w:r w:rsidRPr="006322A5">
              <w:rPr>
                <w:rFonts w:ascii="ＭＳ ゴシック" w:eastAsia="ＭＳ ゴシック" w:hAnsi="ＭＳ ゴシック" w:cs="ＭＳ ゴシック"/>
                <w:sz w:val="18"/>
                <w:szCs w:val="18"/>
              </w:rPr>
              <w:t>磁界</w:t>
            </w:r>
            <w:r w:rsidRPr="006322A5">
              <w:rPr>
                <w:rFonts w:ascii="ＭＳ ゴシック" w:eastAsia="ＭＳ ゴシック" w:hAnsi="ＭＳ ゴシック" w:cs="ＭＳ ゴシック" w:hint="eastAsia"/>
                <w:sz w:val="18"/>
                <w:szCs w:val="18"/>
              </w:rPr>
              <w:t>のしくみ</w:t>
            </w:r>
            <w:r w:rsidRPr="006322A5">
              <w:rPr>
                <w:rFonts w:ascii="ＭＳ ゴシック" w:eastAsia="ＭＳ ゴシック" w:hAnsi="ＭＳ ゴシック" w:cs="ＭＳ ゴシック"/>
                <w:sz w:val="18"/>
                <w:szCs w:val="18"/>
              </w:rPr>
              <w:t>とコイルの磁界を関連づけて理解している。</w:t>
            </w:r>
          </w:p>
        </w:tc>
      </w:tr>
      <w:tr w:rsidR="00E2236D" w:rsidRPr="006322A5" w14:paraId="7917DE1F" w14:textId="77777777">
        <w:trPr>
          <w:trHeight w:val="620"/>
        </w:trPr>
        <w:tc>
          <w:tcPr>
            <w:tcW w:w="871" w:type="dxa"/>
            <w:vMerge/>
            <w:shd w:val="clear" w:color="auto" w:fill="auto"/>
            <w:vAlign w:val="center"/>
          </w:tcPr>
          <w:p w14:paraId="089AE78F"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39B214E4"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FD854A7"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934851A"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5EE308CA"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46D51F20"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E2236D" w:rsidRPr="006322A5" w14:paraId="3888541C" w14:textId="77777777">
        <w:trPr>
          <w:trHeight w:val="2117"/>
        </w:trPr>
        <w:tc>
          <w:tcPr>
            <w:tcW w:w="871" w:type="dxa"/>
            <w:vMerge w:val="restart"/>
            <w:shd w:val="clear" w:color="auto" w:fill="auto"/>
            <w:vAlign w:val="center"/>
          </w:tcPr>
          <w:p w14:paraId="23B140C0"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４</w:t>
            </w:r>
          </w:p>
          <w:p w14:paraId="620DD865"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(教科書p.167</w:t>
            </w:r>
          </w:p>
          <w:p w14:paraId="483381F1"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p w14:paraId="7B0CDFED"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p.170）</w:t>
            </w:r>
          </w:p>
        </w:tc>
        <w:tc>
          <w:tcPr>
            <w:tcW w:w="4153" w:type="dxa"/>
            <w:vMerge w:val="restart"/>
            <w:tcBorders>
              <w:right w:val="single" w:sz="4" w:space="0" w:color="000000"/>
            </w:tcBorders>
            <w:shd w:val="clear" w:color="auto" w:fill="auto"/>
            <w:vAlign w:val="center"/>
          </w:tcPr>
          <w:p w14:paraId="37F77E16"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導：「気づき」の資料などをきっかけにして問題を見いだし，課題につなげる。</w:t>
            </w:r>
          </w:p>
          <w:p w14:paraId="2CACD68E"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（探究６）電流が受ける力</w:t>
            </w:r>
          </w:p>
          <w:p w14:paraId="7DAFC0C7"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課：コイルを磁界の中に置くと，コイルにはどのような力がはたらくか。</w:t>
            </w:r>
          </w:p>
          <w:p w14:paraId="5A837F2A"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展：電気ブランコの実験を行い，電流が磁界から力を受ける現象について，力の大きさや向きがどのように決まるかの規則性を見いだす。</w:t>
            </w:r>
          </w:p>
          <w:p w14:paraId="01B24541"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w:t>
            </w:r>
          </w:p>
          <w:p w14:paraId="2F177DAB"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・コイルを磁界の中に置くと，磁石の磁界によってコイルに力がはたらく。</w:t>
            </w:r>
          </w:p>
          <w:p w14:paraId="333CE5A9"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・磁界の向きを逆にしたり，電流の向きを逆にしたりすると，コイルにはたらく力の向きが逆になる。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2435B63"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D15BA62"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359C1E24"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思考・判断・表現</w:t>
            </w:r>
          </w:p>
          <w:p w14:paraId="413D0B11"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コイルと磁石の関係について解決する方法を立案して実験を行い，その結果を分析・解釈して，規則性を表現しているなど，科学的に探究している。</w:t>
            </w:r>
          </w:p>
          <w:p w14:paraId="5DDE69A9"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【記述分析】</w:t>
            </w:r>
          </w:p>
        </w:tc>
      </w:tr>
      <w:tr w:rsidR="00E2236D" w:rsidRPr="006322A5" w14:paraId="1D075369" w14:textId="77777777">
        <w:trPr>
          <w:trHeight w:val="536"/>
        </w:trPr>
        <w:tc>
          <w:tcPr>
            <w:tcW w:w="871" w:type="dxa"/>
            <w:vMerge/>
            <w:shd w:val="clear" w:color="auto" w:fill="auto"/>
            <w:vAlign w:val="center"/>
          </w:tcPr>
          <w:p w14:paraId="610F763C"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2937C140"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AFD8BD7"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BEA9DE8"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02B8AF37"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022693F8" w14:textId="0A6B0724" w:rsidR="00E2236D" w:rsidRPr="006322A5" w:rsidRDefault="00596185">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条件を変えたときのコイルの動きについて</w:t>
            </w:r>
            <w:r w:rsidRPr="006322A5">
              <w:rPr>
                <w:rFonts w:ascii="ＭＳ ゴシック" w:eastAsia="ＭＳ ゴシック" w:hAnsi="ＭＳ ゴシック" w:cs="ＭＳ ゴシック"/>
                <w:sz w:val="18"/>
                <w:szCs w:val="18"/>
              </w:rPr>
              <w:t>仮説を立て，実験している。</w:t>
            </w:r>
          </w:p>
        </w:tc>
      </w:tr>
      <w:tr w:rsidR="00E2236D" w:rsidRPr="006322A5" w14:paraId="276F9106" w14:textId="77777777">
        <w:trPr>
          <w:trHeight w:val="670"/>
        </w:trPr>
        <w:tc>
          <w:tcPr>
            <w:tcW w:w="871" w:type="dxa"/>
            <w:vMerge/>
            <w:shd w:val="clear" w:color="auto" w:fill="auto"/>
            <w:vAlign w:val="center"/>
          </w:tcPr>
          <w:p w14:paraId="3D17A41A"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EFF5E26"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5CBB671"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322D056"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499F516D"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0003A8CE"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E2236D" w:rsidRPr="006322A5" w14:paraId="21876930" w14:textId="77777777" w:rsidTr="005D29C3">
        <w:trPr>
          <w:trHeight w:val="1036"/>
        </w:trPr>
        <w:tc>
          <w:tcPr>
            <w:tcW w:w="871" w:type="dxa"/>
            <w:vMerge w:val="restart"/>
            <w:shd w:val="clear" w:color="auto" w:fill="auto"/>
            <w:vAlign w:val="center"/>
          </w:tcPr>
          <w:p w14:paraId="7E1B50C5"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５</w:t>
            </w:r>
          </w:p>
          <w:p w14:paraId="78F68911" w14:textId="77777777" w:rsidR="00E2236D" w:rsidRPr="006322A5" w:rsidRDefault="00000000">
            <w:pPr>
              <w:spacing w:line="276" w:lineRule="auto"/>
              <w:jc w:val="center"/>
              <w:rPr>
                <w:rFonts w:ascii="ＭＳ ゴシック" w:eastAsia="ＭＳ ゴシック" w:hAnsi="ＭＳ ゴシック" w:cs="ＭＳ ゴシック"/>
                <w:sz w:val="18"/>
                <w:szCs w:val="18"/>
                <w:shd w:val="clear" w:color="auto" w:fill="D9D9D9"/>
              </w:rPr>
            </w:pPr>
            <w:r w:rsidRPr="006322A5">
              <w:rPr>
                <w:rFonts w:ascii="ＭＳ ゴシック" w:eastAsia="ＭＳ ゴシック" w:hAnsi="ＭＳ ゴシック" w:cs="ＭＳ ゴシック"/>
                <w:sz w:val="18"/>
                <w:szCs w:val="18"/>
              </w:rPr>
              <w:t>(教科書p.171）</w:t>
            </w:r>
          </w:p>
        </w:tc>
        <w:tc>
          <w:tcPr>
            <w:tcW w:w="4153" w:type="dxa"/>
            <w:vMerge w:val="restart"/>
            <w:tcBorders>
              <w:right w:val="single" w:sz="4" w:space="0" w:color="000000"/>
            </w:tcBorders>
            <w:shd w:val="clear" w:color="auto" w:fill="auto"/>
            <w:vAlign w:val="center"/>
          </w:tcPr>
          <w:p w14:paraId="24F53E33" w14:textId="2BC502EC"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導：磁界と電流は関係していることをふり返り，これを</w:t>
            </w:r>
            <w:r w:rsidR="007033EC" w:rsidRPr="006322A5">
              <w:rPr>
                <w:rFonts w:ascii="ＭＳ ゴシック" w:eastAsia="ＭＳ ゴシック" w:hAnsi="ＭＳ ゴシック" w:cs="ＭＳ ゴシック" w:hint="eastAsia"/>
                <w:sz w:val="18"/>
                <w:szCs w:val="18"/>
              </w:rPr>
              <w:t>前時の</w:t>
            </w:r>
            <w:r w:rsidRPr="006322A5">
              <w:rPr>
                <w:rFonts w:ascii="ＭＳ ゴシック" w:eastAsia="ＭＳ ゴシック" w:hAnsi="ＭＳ ゴシック" w:cs="ＭＳ ゴシック"/>
                <w:sz w:val="18"/>
                <w:szCs w:val="18"/>
              </w:rPr>
              <w:t>実験結果と関連づけて決まりを見いだす。</w:t>
            </w:r>
          </w:p>
          <w:p w14:paraId="6F5FE917"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課：電流，磁界，力の向きにはどのような関係があるか。</w:t>
            </w:r>
          </w:p>
          <w:p w14:paraId="4D7E0AE5" w14:textId="33EA4866"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展：探究</w:t>
            </w:r>
            <w:r w:rsidR="007033EC" w:rsidRPr="006322A5">
              <w:rPr>
                <w:rFonts w:ascii="ＭＳ ゴシック" w:eastAsia="ＭＳ ゴシック" w:hAnsi="ＭＳ ゴシック" w:cs="ＭＳ ゴシック" w:hint="eastAsia"/>
                <w:sz w:val="18"/>
                <w:szCs w:val="18"/>
              </w:rPr>
              <w:t>６</w:t>
            </w:r>
            <w:r w:rsidRPr="006322A5">
              <w:rPr>
                <w:rFonts w:ascii="ＭＳ ゴシック" w:eastAsia="ＭＳ ゴシック" w:hAnsi="ＭＳ ゴシック" w:cs="ＭＳ ゴシック"/>
                <w:sz w:val="18"/>
                <w:szCs w:val="18"/>
              </w:rPr>
              <w:t>の結果から</w:t>
            </w:r>
            <w:r w:rsidR="007033EC" w:rsidRPr="006322A5">
              <w:rPr>
                <w:rFonts w:ascii="ＭＳ ゴシック" w:eastAsia="ＭＳ ゴシック" w:hAnsi="ＭＳ ゴシック" w:cs="ＭＳ ゴシック" w:hint="eastAsia"/>
                <w:sz w:val="18"/>
                <w:szCs w:val="18"/>
              </w:rPr>
              <w:t>，</w:t>
            </w:r>
            <w:r w:rsidRPr="006322A5">
              <w:rPr>
                <w:rFonts w:ascii="ＭＳ ゴシック" w:eastAsia="ＭＳ ゴシック" w:hAnsi="ＭＳ ゴシック" w:cs="ＭＳ ゴシック"/>
                <w:sz w:val="18"/>
                <w:szCs w:val="18"/>
              </w:rPr>
              <w:t>電流が磁界の中で力を受けるときの規則性を整理して理解する。</w:t>
            </w:r>
          </w:p>
          <w:p w14:paraId="5774775F" w14:textId="195C97D2" w:rsidR="00E2236D" w:rsidRPr="006322A5" w:rsidRDefault="00000000" w:rsidP="005D29C3">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ま：磁界の中でコイルに電流を流すとき，図17のような関係で力がはたらく。</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A144B0F"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790463A"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24E31FB9"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思考・判断・表現</w:t>
            </w:r>
          </w:p>
          <w:p w14:paraId="3844D154" w14:textId="508951D6" w:rsidR="00E2236D" w:rsidRPr="006322A5" w:rsidRDefault="007033EC">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電流</w:t>
            </w:r>
            <w:r w:rsidRPr="006322A5">
              <w:rPr>
                <w:rFonts w:ascii="ＭＳ ゴシック" w:eastAsia="ＭＳ ゴシック" w:hAnsi="ＭＳ ゴシック" w:cs="ＭＳ ゴシック"/>
                <w:sz w:val="18"/>
                <w:szCs w:val="18"/>
              </w:rPr>
              <w:t>・</w:t>
            </w:r>
            <w:r w:rsidRPr="006322A5">
              <w:rPr>
                <w:rFonts w:ascii="ＭＳ ゴシック" w:eastAsia="ＭＳ ゴシック" w:hAnsi="ＭＳ ゴシック" w:cs="ＭＳ ゴシック" w:hint="eastAsia"/>
                <w:sz w:val="18"/>
                <w:szCs w:val="18"/>
              </w:rPr>
              <w:t>磁界</w:t>
            </w:r>
            <w:r w:rsidRPr="006322A5">
              <w:rPr>
                <w:rFonts w:ascii="ＭＳ ゴシック" w:eastAsia="ＭＳ ゴシック" w:hAnsi="ＭＳ ゴシック" w:cs="ＭＳ ゴシック"/>
                <w:sz w:val="18"/>
                <w:szCs w:val="18"/>
              </w:rPr>
              <w:t>・力の</w:t>
            </w:r>
            <w:r w:rsidRPr="006322A5">
              <w:rPr>
                <w:rFonts w:ascii="ＭＳ ゴシック" w:eastAsia="ＭＳ ゴシック" w:hAnsi="ＭＳ ゴシック" w:cs="ＭＳ ゴシック" w:hint="eastAsia"/>
                <w:sz w:val="18"/>
                <w:szCs w:val="18"/>
              </w:rPr>
              <w:t>それぞれの</w:t>
            </w:r>
            <w:r w:rsidRPr="006322A5">
              <w:rPr>
                <w:rFonts w:ascii="ＭＳ ゴシック" w:eastAsia="ＭＳ ゴシック" w:hAnsi="ＭＳ ゴシック" w:cs="ＭＳ ゴシック"/>
                <w:sz w:val="18"/>
                <w:szCs w:val="18"/>
              </w:rPr>
              <w:t>向きの規則性を理解している。</w:t>
            </w:r>
          </w:p>
          <w:p w14:paraId="431F442E"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【記述分析】</w:t>
            </w:r>
          </w:p>
        </w:tc>
      </w:tr>
      <w:tr w:rsidR="00E2236D" w:rsidRPr="006322A5" w14:paraId="1B3EA696" w14:textId="77777777">
        <w:trPr>
          <w:trHeight w:val="469"/>
        </w:trPr>
        <w:tc>
          <w:tcPr>
            <w:tcW w:w="871" w:type="dxa"/>
            <w:vMerge/>
            <w:shd w:val="clear" w:color="auto" w:fill="auto"/>
            <w:vAlign w:val="center"/>
          </w:tcPr>
          <w:p w14:paraId="62DB0D0F"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0890E240"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9447702"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29665B1"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2EC7E23C"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453EF4B5" w14:textId="3D1A183D" w:rsidR="00E2236D" w:rsidRPr="006322A5" w:rsidRDefault="007033EC">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電流が磁界から受ける力の規則性をもとに実験の結果を分析・解釈している</w:t>
            </w:r>
            <w:r w:rsidRPr="006322A5">
              <w:rPr>
                <w:rFonts w:ascii="ＭＳ ゴシック" w:eastAsia="ＭＳ ゴシック" w:hAnsi="ＭＳ ゴシック" w:cs="ＭＳ ゴシック"/>
                <w:sz w:val="18"/>
                <w:szCs w:val="18"/>
              </w:rPr>
              <w:t>。</w:t>
            </w:r>
          </w:p>
        </w:tc>
      </w:tr>
      <w:tr w:rsidR="00E2236D" w:rsidRPr="006322A5" w14:paraId="3C0E11A6" w14:textId="77777777">
        <w:trPr>
          <w:trHeight w:val="519"/>
        </w:trPr>
        <w:tc>
          <w:tcPr>
            <w:tcW w:w="871" w:type="dxa"/>
            <w:vMerge/>
            <w:shd w:val="clear" w:color="auto" w:fill="auto"/>
            <w:vAlign w:val="center"/>
          </w:tcPr>
          <w:p w14:paraId="4D89925F"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31C12419"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992A7E6"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A401412"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374ED77F"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66ADFE9F"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w:t>
            </w:r>
            <w:r w:rsidRPr="006322A5">
              <w:rPr>
                <w:rFonts w:ascii="ＭＳ ゴシック" w:eastAsia="ＭＳ ゴシック" w:hAnsi="ＭＳ ゴシック" w:cs="ＭＳ ゴシック"/>
                <w:sz w:val="18"/>
                <w:szCs w:val="18"/>
              </w:rPr>
              <w:lastRenderedPageBreak/>
              <w:t>とめ直すようにうながす。</w:t>
            </w:r>
          </w:p>
        </w:tc>
      </w:tr>
      <w:tr w:rsidR="00E2236D" w:rsidRPr="006322A5" w14:paraId="4F23C2E7" w14:textId="77777777" w:rsidTr="005D29C3">
        <w:trPr>
          <w:trHeight w:val="1123"/>
        </w:trPr>
        <w:tc>
          <w:tcPr>
            <w:tcW w:w="871" w:type="dxa"/>
            <w:vMerge w:val="restart"/>
            <w:shd w:val="clear" w:color="auto" w:fill="auto"/>
            <w:vAlign w:val="center"/>
          </w:tcPr>
          <w:p w14:paraId="02C7D8C3"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lastRenderedPageBreak/>
              <w:t>６</w:t>
            </w:r>
          </w:p>
          <w:p w14:paraId="47D360F2"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(教科書p.172</w:t>
            </w:r>
          </w:p>
          <w:p w14:paraId="133AEEEC"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p w14:paraId="56EC9765"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p.173）</w:t>
            </w:r>
          </w:p>
        </w:tc>
        <w:tc>
          <w:tcPr>
            <w:tcW w:w="4153" w:type="dxa"/>
            <w:vMerge w:val="restart"/>
            <w:tcBorders>
              <w:right w:val="single" w:sz="4" w:space="0" w:color="000000"/>
            </w:tcBorders>
            <w:shd w:val="clear" w:color="auto" w:fill="auto"/>
            <w:vAlign w:val="center"/>
          </w:tcPr>
          <w:p w14:paraId="4D78D85B" w14:textId="67E4DF3A"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w:t>
            </w:r>
            <w:r w:rsidR="00642595" w:rsidRPr="006322A5">
              <w:rPr>
                <w:rFonts w:ascii="ＭＳ ゴシック" w:eastAsia="ＭＳ ゴシック" w:hAnsi="ＭＳ ゴシック" w:cs="ＭＳ ゴシック" w:hint="eastAsia"/>
                <w:sz w:val="18"/>
                <w:szCs w:val="18"/>
              </w:rPr>
              <w:t>教科書p.159図3で，電流が流れたことをふり</w:t>
            </w:r>
            <w:r w:rsidR="00B37148" w:rsidRPr="006322A5">
              <w:rPr>
                <w:rFonts w:ascii="ＭＳ ゴシック" w:eastAsia="ＭＳ ゴシック" w:hAnsi="ＭＳ ゴシック" w:cs="ＭＳ ゴシック" w:hint="eastAsia"/>
                <w:sz w:val="18"/>
                <w:szCs w:val="18"/>
              </w:rPr>
              <w:t>返</w:t>
            </w:r>
            <w:r w:rsidR="00642595" w:rsidRPr="006322A5">
              <w:rPr>
                <w:rFonts w:ascii="ＭＳ ゴシック" w:eastAsia="ＭＳ ゴシック" w:hAnsi="ＭＳ ゴシック" w:cs="ＭＳ ゴシック" w:hint="eastAsia"/>
                <w:sz w:val="18"/>
                <w:szCs w:val="18"/>
              </w:rPr>
              <w:t>り</w:t>
            </w:r>
            <w:r w:rsidR="00642595" w:rsidRPr="006322A5">
              <w:rPr>
                <w:rFonts w:ascii="ＭＳ ゴシック" w:eastAsia="ＭＳ ゴシック" w:hAnsi="ＭＳ ゴシック" w:cs="ＭＳ ゴシック"/>
                <w:sz w:val="18"/>
                <w:szCs w:val="18"/>
              </w:rPr>
              <w:t>，問題を見いだす。</w:t>
            </w:r>
          </w:p>
          <w:p w14:paraId="3010ECA8"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（探究７）コイルによる発電</w:t>
            </w:r>
          </w:p>
          <w:p w14:paraId="1453BB75" w14:textId="4DF8B1D8"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課：発電機はどのような</w:t>
            </w:r>
            <w:r w:rsidR="005D29C3" w:rsidRPr="006322A5">
              <w:rPr>
                <w:rFonts w:ascii="ＭＳ ゴシック" w:eastAsia="ＭＳ ゴシック" w:hAnsi="ＭＳ ゴシック" w:cs="ＭＳ ゴシック" w:hint="eastAsia"/>
                <w:sz w:val="18"/>
                <w:szCs w:val="18"/>
              </w:rPr>
              <w:t>現象</w:t>
            </w:r>
            <w:r w:rsidRPr="006322A5">
              <w:rPr>
                <w:rFonts w:ascii="ＭＳ ゴシック" w:eastAsia="ＭＳ ゴシック" w:hAnsi="ＭＳ ゴシック" w:cs="ＭＳ ゴシック"/>
                <w:sz w:val="18"/>
                <w:szCs w:val="18"/>
              </w:rPr>
              <w:t>を利用しているか。</w:t>
            </w:r>
          </w:p>
          <w:p w14:paraId="6B4B237C" w14:textId="2241F4C5"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w:t>
            </w:r>
            <w:r w:rsidR="00642595" w:rsidRPr="006322A5">
              <w:rPr>
                <w:rFonts w:ascii="ＭＳ ゴシック" w:eastAsia="ＭＳ ゴシック" w:hAnsi="ＭＳ ゴシック" w:cs="ＭＳ ゴシック" w:hint="eastAsia"/>
                <w:sz w:val="18"/>
                <w:szCs w:val="18"/>
              </w:rPr>
              <w:t>探究７の結果をもとに，電磁誘導の現象と</w:t>
            </w:r>
            <w:r w:rsidR="00B37148" w:rsidRPr="006322A5">
              <w:rPr>
                <w:rFonts w:ascii="ＭＳ ゴシック" w:eastAsia="ＭＳ ゴシック" w:hAnsi="ＭＳ ゴシック" w:cs="ＭＳ ゴシック" w:hint="eastAsia"/>
                <w:sz w:val="18"/>
                <w:szCs w:val="18"/>
              </w:rPr>
              <w:t>誘導電流</w:t>
            </w:r>
            <w:r w:rsidR="00642595" w:rsidRPr="006322A5">
              <w:rPr>
                <w:rFonts w:ascii="ＭＳ ゴシック" w:eastAsia="ＭＳ ゴシック" w:hAnsi="ＭＳ ゴシック" w:cs="ＭＳ ゴシック" w:hint="eastAsia"/>
                <w:sz w:val="18"/>
                <w:szCs w:val="18"/>
              </w:rPr>
              <w:t>を取り出すことを理解する。</w:t>
            </w:r>
          </w:p>
          <w:p w14:paraId="3C9D3DCA"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ま：発電機は誘導電流を利用している。</w:t>
            </w:r>
          </w:p>
          <w:p w14:paraId="77583E07" w14:textId="77777777" w:rsidR="00E2236D" w:rsidRPr="006322A5" w:rsidRDefault="00E2236D">
            <w:pPr>
              <w:spacing w:line="276" w:lineRule="auto"/>
              <w:rPr>
                <w:rFonts w:ascii="ＭＳ ゴシック" w:eastAsia="ＭＳ ゴシック" w:hAnsi="ＭＳ ゴシック" w:cs="ＭＳ ゴシック"/>
                <w:sz w:val="18"/>
                <w:szCs w:val="18"/>
              </w:rPr>
            </w:pP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F5095F8"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19615A6"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15C950E2"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知識・技能</w:t>
            </w:r>
          </w:p>
          <w:p w14:paraId="67309DD4" w14:textId="5038F9A3" w:rsidR="00E2236D" w:rsidRPr="006322A5" w:rsidRDefault="00B37148">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電磁誘導の現象と，得られる誘導電流</w:t>
            </w:r>
            <w:r w:rsidR="005D29C3" w:rsidRPr="006322A5">
              <w:rPr>
                <w:rFonts w:ascii="ＭＳ ゴシック" w:eastAsia="ＭＳ ゴシック" w:hAnsi="ＭＳ ゴシック" w:cs="ＭＳ ゴシック"/>
                <w:sz w:val="18"/>
                <w:szCs w:val="18"/>
              </w:rPr>
              <w:t>を理解している。</w:t>
            </w:r>
          </w:p>
        </w:tc>
      </w:tr>
      <w:tr w:rsidR="005D29C3" w:rsidRPr="006322A5" w14:paraId="33FC2CD3" w14:textId="77777777">
        <w:trPr>
          <w:trHeight w:val="435"/>
        </w:trPr>
        <w:tc>
          <w:tcPr>
            <w:tcW w:w="871" w:type="dxa"/>
            <w:vMerge/>
            <w:shd w:val="clear" w:color="auto" w:fill="auto"/>
            <w:vAlign w:val="center"/>
          </w:tcPr>
          <w:p w14:paraId="29F8FF8C" w14:textId="77777777" w:rsidR="005D29C3" w:rsidRPr="006322A5" w:rsidRDefault="005D29C3" w:rsidP="005D29C3">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5070595A" w14:textId="77777777" w:rsidR="005D29C3" w:rsidRPr="006322A5" w:rsidRDefault="005D29C3" w:rsidP="005D29C3">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120B415" w14:textId="77777777" w:rsidR="005D29C3" w:rsidRPr="006322A5" w:rsidRDefault="005D29C3" w:rsidP="005D29C3">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EA929B2" w14:textId="77777777" w:rsidR="005D29C3" w:rsidRPr="006322A5" w:rsidRDefault="005D29C3" w:rsidP="005D29C3">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0D8DCF70" w14:textId="77777777" w:rsidR="005D29C3" w:rsidRPr="006322A5" w:rsidRDefault="005D29C3" w:rsidP="005D29C3">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27BA5FDB" w14:textId="7405909F" w:rsidR="005D29C3" w:rsidRPr="006322A5" w:rsidRDefault="00B37148" w:rsidP="005D29C3">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磁界の変化と生じる電流の</w:t>
            </w:r>
            <w:r w:rsidR="005860AB" w:rsidRPr="006322A5">
              <w:rPr>
                <w:rFonts w:ascii="ＭＳ ゴシック" w:eastAsia="ＭＳ ゴシック" w:hAnsi="ＭＳ ゴシック" w:cs="ＭＳ ゴシック" w:hint="eastAsia"/>
                <w:sz w:val="18"/>
                <w:szCs w:val="18"/>
              </w:rPr>
              <w:t>大きさ</w:t>
            </w:r>
            <w:r w:rsidR="005D29C3" w:rsidRPr="006322A5">
              <w:rPr>
                <w:rFonts w:ascii="ＭＳ ゴシック" w:eastAsia="ＭＳ ゴシック" w:hAnsi="ＭＳ ゴシック" w:cs="ＭＳ ゴシック"/>
                <w:sz w:val="18"/>
                <w:szCs w:val="18"/>
              </w:rPr>
              <w:t>を関連づけて仮説を立て，実験している。</w:t>
            </w:r>
          </w:p>
        </w:tc>
      </w:tr>
      <w:tr w:rsidR="005D29C3" w:rsidRPr="006322A5" w14:paraId="50A84663" w14:textId="77777777" w:rsidTr="005D29C3">
        <w:trPr>
          <w:trHeight w:val="945"/>
        </w:trPr>
        <w:tc>
          <w:tcPr>
            <w:tcW w:w="871" w:type="dxa"/>
            <w:vMerge/>
            <w:shd w:val="clear" w:color="auto" w:fill="auto"/>
            <w:vAlign w:val="center"/>
          </w:tcPr>
          <w:p w14:paraId="6C507371" w14:textId="77777777" w:rsidR="005D29C3" w:rsidRPr="006322A5" w:rsidRDefault="005D29C3" w:rsidP="005D29C3">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65699941" w14:textId="77777777" w:rsidR="005D29C3" w:rsidRPr="006322A5" w:rsidRDefault="005D29C3" w:rsidP="005D29C3">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F293F56" w14:textId="77777777" w:rsidR="005D29C3" w:rsidRPr="006322A5" w:rsidRDefault="005D29C3" w:rsidP="005D29C3">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C6F8F3A" w14:textId="77777777" w:rsidR="005D29C3" w:rsidRPr="006322A5" w:rsidRDefault="005D29C3" w:rsidP="005D29C3">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6C651153" w14:textId="77777777" w:rsidR="005D29C3" w:rsidRPr="006322A5" w:rsidRDefault="005D29C3" w:rsidP="005D29C3">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6F70ACF6" w14:textId="7C567F3B" w:rsidR="005D29C3" w:rsidRPr="006322A5" w:rsidRDefault="005D29C3" w:rsidP="005D29C3">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E2236D" w:rsidRPr="006322A5" w14:paraId="110F0B24" w14:textId="77777777" w:rsidTr="00D454A8">
        <w:trPr>
          <w:trHeight w:val="1051"/>
        </w:trPr>
        <w:tc>
          <w:tcPr>
            <w:tcW w:w="871" w:type="dxa"/>
            <w:vMerge w:val="restart"/>
            <w:shd w:val="clear" w:color="auto" w:fill="auto"/>
            <w:vAlign w:val="center"/>
          </w:tcPr>
          <w:p w14:paraId="62A128E4"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７</w:t>
            </w:r>
          </w:p>
          <w:p w14:paraId="5BAAA65E"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(教科書p.174</w:t>
            </w:r>
          </w:p>
          <w:p w14:paraId="3CBD416F"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p w14:paraId="43841EA2"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p.175）</w:t>
            </w:r>
          </w:p>
        </w:tc>
        <w:tc>
          <w:tcPr>
            <w:tcW w:w="4153" w:type="dxa"/>
            <w:vMerge w:val="restart"/>
            <w:tcBorders>
              <w:right w:val="single" w:sz="4" w:space="0" w:color="000000"/>
            </w:tcBorders>
            <w:shd w:val="clear" w:color="auto" w:fill="auto"/>
            <w:vAlign w:val="center"/>
          </w:tcPr>
          <w:p w14:paraId="3E98087D"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導：コンセントの向こう側について想像し，問題を見いだす。</w:t>
            </w:r>
          </w:p>
          <w:p w14:paraId="698A82DE"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課：発電機でつくられる電流にはどのような特徴があるか。</w:t>
            </w:r>
          </w:p>
          <w:p w14:paraId="01CB683A"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展：発光ダイオードを用いて直流と交流のちがいを見いだし，交流の性質と利用のされ方を理解する。</w:t>
            </w:r>
          </w:p>
          <w:p w14:paraId="736A29EC" w14:textId="7943CA84"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ま：発電機で</w:t>
            </w:r>
            <w:r w:rsidR="005860AB" w:rsidRPr="006322A5">
              <w:rPr>
                <w:rFonts w:ascii="ＭＳ ゴシック" w:eastAsia="ＭＳ ゴシック" w:hAnsi="ＭＳ ゴシック" w:cs="ＭＳ ゴシック" w:hint="eastAsia"/>
                <w:sz w:val="18"/>
                <w:szCs w:val="18"/>
              </w:rPr>
              <w:t>つくられる</w:t>
            </w:r>
            <w:r w:rsidRPr="006322A5">
              <w:rPr>
                <w:rFonts w:ascii="ＭＳ ゴシック" w:eastAsia="ＭＳ ゴシック" w:hAnsi="ＭＳ ゴシック" w:cs="ＭＳ ゴシック"/>
                <w:sz w:val="18"/>
                <w:szCs w:val="18"/>
              </w:rPr>
              <w:t>電流は交流である。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AD72D0F"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BE87FA0"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6174FB88"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知識・技能</w:t>
            </w:r>
          </w:p>
          <w:p w14:paraId="5FE28B83"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交流と直流のちがいについて理解している。</w:t>
            </w:r>
          </w:p>
        </w:tc>
      </w:tr>
      <w:tr w:rsidR="00E2236D" w:rsidRPr="006322A5" w14:paraId="171A4C49" w14:textId="77777777">
        <w:trPr>
          <w:trHeight w:val="317"/>
        </w:trPr>
        <w:tc>
          <w:tcPr>
            <w:tcW w:w="871" w:type="dxa"/>
            <w:vMerge/>
            <w:shd w:val="clear" w:color="auto" w:fill="auto"/>
            <w:vAlign w:val="center"/>
          </w:tcPr>
          <w:p w14:paraId="092B22CC"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56E2A0DC"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F41ECF7"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F2C9FCA"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5DFADCFA"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7BFC3F6E"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探究の結果と交流の特徴を関連づけて理解している。</w:t>
            </w:r>
          </w:p>
        </w:tc>
      </w:tr>
      <w:tr w:rsidR="00E2236D" w:rsidRPr="006322A5" w14:paraId="491E87C5" w14:textId="77777777">
        <w:trPr>
          <w:trHeight w:val="553"/>
        </w:trPr>
        <w:tc>
          <w:tcPr>
            <w:tcW w:w="871" w:type="dxa"/>
            <w:vMerge/>
            <w:shd w:val="clear" w:color="auto" w:fill="auto"/>
            <w:vAlign w:val="center"/>
          </w:tcPr>
          <w:p w14:paraId="66ED4098"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36D3EA46"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ACF5E36"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05E3535"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392BE1D6"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63838F54"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bl>
    <w:p w14:paraId="334B6CE1"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br w:type="page"/>
      </w:r>
      <w:r w:rsidRPr="006322A5">
        <w:rPr>
          <w:rFonts w:ascii="ＭＳ ゴシック" w:eastAsia="ＭＳ ゴシック" w:hAnsi="ＭＳ ゴシック" w:cs="ＭＳ ゴシック"/>
          <w:sz w:val="18"/>
          <w:szCs w:val="18"/>
        </w:rPr>
        <w:lastRenderedPageBreak/>
        <w:t>教科書：第３章　電流の正体</w:t>
      </w:r>
    </w:p>
    <w:p w14:paraId="6F9CC52F" w14:textId="77777777" w:rsidR="00E2236D" w:rsidRPr="006322A5" w:rsidRDefault="00E2236D">
      <w:pPr>
        <w:spacing w:line="276" w:lineRule="auto"/>
        <w:rPr>
          <w:rFonts w:ascii="ＭＳ ゴシック" w:eastAsia="ＭＳ ゴシック" w:hAnsi="ＭＳ ゴシック" w:cs="ＭＳ ゴシック"/>
          <w:sz w:val="18"/>
          <w:szCs w:val="18"/>
        </w:rPr>
      </w:pPr>
      <w:bookmarkStart w:id="1" w:name="_heading=h.30j0zll" w:colFirst="0" w:colLast="0"/>
      <w:bookmarkEnd w:id="1"/>
    </w:p>
    <w:p w14:paraId="6C4586EB"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１　目標（例）</w:t>
      </w:r>
    </w:p>
    <w:p w14:paraId="4255E679"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学習指導要領の中項目（３）（ｱ）電流の目標（例）</w:t>
      </w:r>
    </w:p>
    <w:p w14:paraId="74778898" w14:textId="6DC1BB7D" w:rsidR="00E2236D" w:rsidRPr="006322A5" w:rsidRDefault="00000000">
      <w:pPr>
        <w:widowControl/>
        <w:spacing w:line="276" w:lineRule="auto"/>
        <w:ind w:left="486" w:hanging="486"/>
        <w:jc w:val="left"/>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（１）電流，磁界に関する事物・現象を日常生活や社会と関連</w:t>
      </w:r>
      <w:r w:rsidR="00D9007C" w:rsidRPr="006322A5">
        <w:rPr>
          <w:rFonts w:ascii="ＭＳ ゴシック" w:eastAsia="ＭＳ ゴシック" w:hAnsi="ＭＳ ゴシック" w:cs="ＭＳ ゴシック" w:hint="eastAsia"/>
          <w:sz w:val="18"/>
          <w:szCs w:val="18"/>
        </w:rPr>
        <w:t>付け</w:t>
      </w:r>
      <w:r w:rsidRPr="006322A5">
        <w:rPr>
          <w:rFonts w:ascii="ＭＳ ゴシック" w:eastAsia="ＭＳ ゴシック" w:hAnsi="ＭＳ ゴシック" w:cs="ＭＳ ゴシック"/>
          <w:sz w:val="18"/>
          <w:szCs w:val="18"/>
        </w:rPr>
        <w:t>ながら，次のことを理解するとともに，それらの観察，実験などに関する技能を身に付けること。</w:t>
      </w:r>
    </w:p>
    <w:p w14:paraId="28C02ADA" w14:textId="77777777" w:rsidR="00E2236D" w:rsidRPr="006322A5" w:rsidRDefault="00000000">
      <w:pPr>
        <w:widowControl/>
        <w:spacing w:line="276" w:lineRule="auto"/>
        <w:ind w:left="486" w:hanging="486"/>
        <w:jc w:val="left"/>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２）電流，磁界に関する現象について，見通しをもって解決する方法を立案して観察，実験などを行い，その結果を分析して解釈し，電流と電圧，電流の働き，静電気，電流と磁界の規則性や関係性を見いだして表現すること。</w:t>
      </w:r>
    </w:p>
    <w:p w14:paraId="6F38BBF1" w14:textId="77777777" w:rsidR="00E2236D" w:rsidRPr="006322A5" w:rsidRDefault="00000000">
      <w:pPr>
        <w:widowControl/>
        <w:spacing w:line="276" w:lineRule="auto"/>
        <w:ind w:left="486" w:hanging="486"/>
        <w:jc w:val="left"/>
        <w:rPr>
          <w:rFonts w:ascii="ＭＳ ゴシック" w:eastAsia="ＭＳ ゴシック" w:hAnsi="ＭＳ ゴシック" w:cs="ＭＳ ゴシック"/>
          <w:sz w:val="18"/>
          <w:szCs w:val="18"/>
        </w:rPr>
      </w:pPr>
      <w:bookmarkStart w:id="2" w:name="_heading=h.1fob9te" w:colFirst="0" w:colLast="0"/>
      <w:bookmarkEnd w:id="2"/>
      <w:r w:rsidRPr="006322A5">
        <w:rPr>
          <w:rFonts w:ascii="ＭＳ ゴシック" w:eastAsia="ＭＳ ゴシック" w:hAnsi="ＭＳ ゴシック" w:cs="ＭＳ ゴシック"/>
          <w:sz w:val="18"/>
          <w:szCs w:val="18"/>
        </w:rPr>
        <w:t>（３）電流，磁界に関する事物・現象に進んで関わり，科学的に探究しようとする態度を養うこと。</w:t>
      </w:r>
    </w:p>
    <w:p w14:paraId="6E8F0914" w14:textId="77777777" w:rsidR="00E2236D" w:rsidRPr="006322A5" w:rsidRDefault="00E2236D">
      <w:pPr>
        <w:widowControl/>
        <w:spacing w:line="276" w:lineRule="auto"/>
        <w:jc w:val="left"/>
        <w:rPr>
          <w:rFonts w:ascii="ＭＳ ゴシック" w:eastAsia="ＭＳ ゴシック" w:hAnsi="ＭＳ ゴシック" w:cs="ＭＳ ゴシック"/>
          <w:sz w:val="18"/>
          <w:szCs w:val="18"/>
        </w:rPr>
      </w:pPr>
    </w:p>
    <w:p w14:paraId="005C4047" w14:textId="77777777" w:rsidR="00E2236D" w:rsidRPr="006322A5" w:rsidRDefault="00000000">
      <w:pPr>
        <w:widowControl/>
        <w:spacing w:line="276" w:lineRule="auto"/>
        <w:jc w:val="left"/>
        <w:rPr>
          <w:rFonts w:ascii="ＭＳ ゴシック" w:eastAsia="ＭＳ ゴシック" w:hAnsi="ＭＳ ゴシック" w:cs="ＭＳ ゴシック"/>
          <w:sz w:val="18"/>
          <w:szCs w:val="18"/>
        </w:rPr>
      </w:pPr>
      <w:bookmarkStart w:id="3" w:name="_heading=h.3znysh7" w:colFirst="0" w:colLast="0"/>
      <w:bookmarkEnd w:id="3"/>
      <w:r w:rsidRPr="006322A5">
        <w:rPr>
          <w:rFonts w:ascii="ＭＳ ゴシック" w:eastAsia="ＭＳ ゴシック" w:hAnsi="ＭＳ ゴシック" w:cs="ＭＳ ゴシック"/>
          <w:sz w:val="18"/>
          <w:szCs w:val="18"/>
        </w:rPr>
        <w:t>２　この章の評価規準（例）</w:t>
      </w:r>
    </w:p>
    <w:tbl>
      <w:tblPr>
        <w:tblStyle w:val="af3"/>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5"/>
        <w:gridCol w:w="2945"/>
        <w:gridCol w:w="2943"/>
      </w:tblGrid>
      <w:tr w:rsidR="00E2236D" w:rsidRPr="006322A5" w14:paraId="28799760" w14:textId="77777777">
        <w:trPr>
          <w:trHeight w:val="312"/>
        </w:trPr>
        <w:tc>
          <w:tcPr>
            <w:tcW w:w="2945" w:type="dxa"/>
          </w:tcPr>
          <w:p w14:paraId="6E1A8895" w14:textId="77777777" w:rsidR="00E2236D" w:rsidRPr="006322A5"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sidRPr="006322A5">
              <w:rPr>
                <w:rFonts w:ascii="ＭＳ ゴシック" w:eastAsia="ＭＳ ゴシック" w:hAnsi="ＭＳ ゴシック" w:cs="ＭＳ ゴシック"/>
                <w:sz w:val="18"/>
                <w:szCs w:val="18"/>
              </w:rPr>
              <w:t>知識・技能</w:t>
            </w:r>
          </w:p>
        </w:tc>
        <w:tc>
          <w:tcPr>
            <w:tcW w:w="2945" w:type="dxa"/>
          </w:tcPr>
          <w:p w14:paraId="0AF69D17" w14:textId="07A071F5" w:rsidR="00E2236D" w:rsidRPr="006322A5"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sidRPr="006322A5">
              <w:rPr>
                <w:rFonts w:ascii="ＭＳ ゴシック" w:eastAsia="ＭＳ ゴシック" w:hAnsi="ＭＳ ゴシック" w:cs="ＭＳ ゴシック"/>
                <w:sz w:val="18"/>
                <w:szCs w:val="18"/>
              </w:rPr>
              <w:t>思考力</w:t>
            </w:r>
            <w:r w:rsidR="00D9007C" w:rsidRPr="006322A5">
              <w:rPr>
                <w:rFonts w:ascii="ＭＳ ゴシック" w:eastAsia="ＭＳ ゴシック" w:hAnsi="ＭＳ ゴシック" w:cs="ＭＳ ゴシック" w:hint="eastAsia"/>
                <w:sz w:val="18"/>
                <w:szCs w:val="18"/>
              </w:rPr>
              <w:t>・判断</w:t>
            </w:r>
            <w:r w:rsidRPr="006322A5">
              <w:rPr>
                <w:rFonts w:ascii="ＭＳ ゴシック" w:eastAsia="ＭＳ ゴシック" w:hAnsi="ＭＳ ゴシック" w:cs="ＭＳ ゴシック"/>
                <w:sz w:val="18"/>
                <w:szCs w:val="18"/>
              </w:rPr>
              <w:t>力</w:t>
            </w:r>
            <w:r w:rsidR="00D9007C" w:rsidRPr="006322A5">
              <w:rPr>
                <w:rFonts w:ascii="ＭＳ ゴシック" w:eastAsia="ＭＳ ゴシック" w:hAnsi="ＭＳ ゴシック" w:cs="ＭＳ ゴシック" w:hint="eastAsia"/>
                <w:sz w:val="18"/>
                <w:szCs w:val="18"/>
              </w:rPr>
              <w:t>・表現</w:t>
            </w:r>
            <w:r w:rsidRPr="006322A5">
              <w:rPr>
                <w:rFonts w:ascii="ＭＳ ゴシック" w:eastAsia="ＭＳ ゴシック" w:hAnsi="ＭＳ ゴシック" w:cs="ＭＳ ゴシック"/>
                <w:sz w:val="18"/>
                <w:szCs w:val="18"/>
              </w:rPr>
              <w:t>力</w:t>
            </w:r>
          </w:p>
        </w:tc>
        <w:tc>
          <w:tcPr>
            <w:tcW w:w="2943" w:type="dxa"/>
          </w:tcPr>
          <w:p w14:paraId="31F53EDE" w14:textId="77777777" w:rsidR="00E2236D" w:rsidRPr="006322A5" w:rsidRDefault="00000000">
            <w:pPr>
              <w:widowControl/>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主体的に学習に取り組む態度</w:t>
            </w:r>
          </w:p>
        </w:tc>
      </w:tr>
      <w:tr w:rsidR="00E2236D" w:rsidRPr="006322A5" w14:paraId="1AFEAA2D" w14:textId="77777777">
        <w:tc>
          <w:tcPr>
            <w:tcW w:w="2945" w:type="dxa"/>
            <w:shd w:val="clear" w:color="auto" w:fill="auto"/>
          </w:tcPr>
          <w:p w14:paraId="5BB117B6" w14:textId="61652B8C" w:rsidR="00E2236D" w:rsidRPr="006322A5" w:rsidRDefault="00D9007C">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電流の正体</w:t>
            </w:r>
            <w:r w:rsidRPr="006322A5">
              <w:rPr>
                <w:rFonts w:ascii="ＭＳ ゴシック" w:eastAsia="ＭＳ ゴシック" w:hAnsi="ＭＳ ゴシック" w:cs="ＭＳ ゴシック"/>
                <w:sz w:val="18"/>
                <w:szCs w:val="18"/>
              </w:rPr>
              <w:t>に関する事物・現象を日常生活や社会と関連づけながら，静電気</w:t>
            </w:r>
            <w:r w:rsidRPr="006322A5">
              <w:rPr>
                <w:rFonts w:ascii="ＭＳ ゴシック" w:eastAsia="ＭＳ ゴシック" w:hAnsi="ＭＳ ゴシック" w:cs="ＭＳ ゴシック" w:hint="eastAsia"/>
                <w:sz w:val="18"/>
                <w:szCs w:val="18"/>
              </w:rPr>
              <w:t>や電子，放射線</w:t>
            </w:r>
            <w:r w:rsidRPr="006322A5">
              <w:rPr>
                <w:rFonts w:ascii="ＭＳ ゴシック" w:eastAsia="ＭＳ ゴシック" w:hAnsi="ＭＳ ゴシック" w:cs="ＭＳ ゴシック"/>
                <w:sz w:val="18"/>
                <w:szCs w:val="18"/>
              </w:rPr>
              <w:t>についての基本的な概念や原理・法則などを理解しているとともに，科学的に探究するために必要な観察，実験などに関する基本操作や記録などの基本的な技能を身に付けている。</w:t>
            </w:r>
          </w:p>
        </w:tc>
        <w:tc>
          <w:tcPr>
            <w:tcW w:w="2945" w:type="dxa"/>
            <w:shd w:val="clear" w:color="auto" w:fill="auto"/>
          </w:tcPr>
          <w:p w14:paraId="33E79927" w14:textId="2148FF42" w:rsidR="00E2236D" w:rsidRPr="006322A5" w:rsidRDefault="0008392A">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静電気</w:t>
            </w:r>
            <w:r w:rsidRPr="006322A5">
              <w:rPr>
                <w:rFonts w:ascii="ＭＳ ゴシック" w:eastAsia="ＭＳ ゴシック" w:hAnsi="ＭＳ ゴシック" w:cs="ＭＳ ゴシック" w:hint="eastAsia"/>
                <w:sz w:val="18"/>
                <w:szCs w:val="18"/>
              </w:rPr>
              <w:t>や電子，放射線</w:t>
            </w:r>
            <w:r w:rsidR="00D9007C" w:rsidRPr="006322A5">
              <w:rPr>
                <w:rFonts w:ascii="ＭＳ ゴシック" w:eastAsia="ＭＳ ゴシック" w:hAnsi="ＭＳ ゴシック" w:cs="ＭＳ ゴシック"/>
                <w:sz w:val="18"/>
                <w:szCs w:val="18"/>
              </w:rPr>
              <w:t>に関する現象について，見通しをもって解決する方法を立案して観察，実験などを行い，その結果を分析して解釈し，</w:t>
            </w:r>
            <w:r w:rsidRPr="006322A5">
              <w:rPr>
                <w:rFonts w:ascii="ＭＳ ゴシック" w:eastAsia="ＭＳ ゴシック" w:hAnsi="ＭＳ ゴシック" w:cs="ＭＳ ゴシック"/>
                <w:sz w:val="18"/>
                <w:szCs w:val="18"/>
              </w:rPr>
              <w:t>静電気</w:t>
            </w:r>
            <w:r w:rsidRPr="006322A5">
              <w:rPr>
                <w:rFonts w:ascii="ＭＳ ゴシック" w:eastAsia="ＭＳ ゴシック" w:hAnsi="ＭＳ ゴシック" w:cs="ＭＳ ゴシック" w:hint="eastAsia"/>
                <w:sz w:val="18"/>
                <w:szCs w:val="18"/>
              </w:rPr>
              <w:t>や電子，放射線</w:t>
            </w:r>
            <w:r w:rsidR="00D9007C" w:rsidRPr="006322A5">
              <w:rPr>
                <w:rFonts w:ascii="ＭＳ ゴシック" w:eastAsia="ＭＳ ゴシック" w:hAnsi="ＭＳ ゴシック" w:cs="ＭＳ ゴシック"/>
                <w:sz w:val="18"/>
                <w:szCs w:val="18"/>
              </w:rPr>
              <w:t>の規則性や関係性を見いだして表現しているなど，科学的に探究している。</w:t>
            </w:r>
          </w:p>
        </w:tc>
        <w:tc>
          <w:tcPr>
            <w:tcW w:w="2943" w:type="dxa"/>
            <w:shd w:val="clear" w:color="auto" w:fill="auto"/>
          </w:tcPr>
          <w:p w14:paraId="56EB468E" w14:textId="159AD6F1" w:rsidR="00E2236D" w:rsidRPr="006322A5" w:rsidRDefault="0008392A">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静電気</w:t>
            </w:r>
            <w:r w:rsidRPr="006322A5">
              <w:rPr>
                <w:rFonts w:ascii="ＭＳ ゴシック" w:eastAsia="ＭＳ ゴシック" w:hAnsi="ＭＳ ゴシック" w:cs="ＭＳ ゴシック" w:hint="eastAsia"/>
                <w:sz w:val="18"/>
                <w:szCs w:val="18"/>
              </w:rPr>
              <w:t>や電子，放射線</w:t>
            </w:r>
            <w:r w:rsidR="00D9007C" w:rsidRPr="006322A5">
              <w:rPr>
                <w:rFonts w:ascii="ＭＳ ゴシック" w:eastAsia="ＭＳ ゴシック" w:hAnsi="ＭＳ ゴシック" w:cs="ＭＳ ゴシック"/>
                <w:sz w:val="18"/>
                <w:szCs w:val="18"/>
              </w:rPr>
              <w:t>に関する事物・現象に進んで関わり，見通しをもったり振り返ったりするなど，科学的に探究しようとしている。</w:t>
            </w:r>
          </w:p>
        </w:tc>
      </w:tr>
    </w:tbl>
    <w:p w14:paraId="36D34C1A" w14:textId="77777777" w:rsidR="00E2236D" w:rsidRPr="006322A5" w:rsidRDefault="00E2236D">
      <w:pPr>
        <w:widowControl/>
        <w:spacing w:line="276" w:lineRule="auto"/>
        <w:jc w:val="left"/>
        <w:rPr>
          <w:rFonts w:ascii="ＭＳ ゴシック" w:eastAsia="ＭＳ ゴシック" w:hAnsi="ＭＳ ゴシック" w:cs="ＭＳ ゴシック"/>
          <w:sz w:val="18"/>
          <w:szCs w:val="18"/>
        </w:rPr>
      </w:pPr>
    </w:p>
    <w:p w14:paraId="631B4D6C" w14:textId="77777777" w:rsidR="00E2236D" w:rsidRPr="006322A5" w:rsidRDefault="00000000">
      <w:pPr>
        <w:widowControl/>
        <w:spacing w:line="276" w:lineRule="auto"/>
        <w:jc w:val="left"/>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３　指導と評価の計画（例）</w:t>
      </w:r>
    </w:p>
    <w:tbl>
      <w:tblPr>
        <w:tblStyle w:val="af4"/>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
        <w:gridCol w:w="4153"/>
        <w:gridCol w:w="396"/>
        <w:gridCol w:w="396"/>
        <w:gridCol w:w="3017"/>
      </w:tblGrid>
      <w:tr w:rsidR="00E2236D" w:rsidRPr="006322A5" w14:paraId="60130E8D" w14:textId="77777777">
        <w:trPr>
          <w:trHeight w:val="527"/>
        </w:trPr>
        <w:tc>
          <w:tcPr>
            <w:tcW w:w="871" w:type="dxa"/>
            <w:shd w:val="clear" w:color="auto" w:fill="auto"/>
            <w:vAlign w:val="center"/>
          </w:tcPr>
          <w:p w14:paraId="2976091E"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時間</w:t>
            </w:r>
          </w:p>
          <w:p w14:paraId="3048986B"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区切り</w:t>
            </w:r>
          </w:p>
        </w:tc>
        <w:tc>
          <w:tcPr>
            <w:tcW w:w="4153" w:type="dxa"/>
            <w:shd w:val="clear" w:color="auto" w:fill="auto"/>
            <w:vAlign w:val="center"/>
          </w:tcPr>
          <w:p w14:paraId="6C0C1683"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ねらい・学習活動</w:t>
            </w:r>
          </w:p>
        </w:tc>
        <w:tc>
          <w:tcPr>
            <w:tcW w:w="396" w:type="dxa"/>
            <w:tcBorders>
              <w:bottom w:val="single" w:sz="4" w:space="0" w:color="000000"/>
            </w:tcBorders>
            <w:shd w:val="clear" w:color="auto" w:fill="auto"/>
            <w:vAlign w:val="center"/>
          </w:tcPr>
          <w:p w14:paraId="26C89108"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重点</w:t>
            </w:r>
          </w:p>
        </w:tc>
        <w:tc>
          <w:tcPr>
            <w:tcW w:w="396" w:type="dxa"/>
            <w:tcBorders>
              <w:bottom w:val="single" w:sz="4" w:space="0" w:color="000000"/>
            </w:tcBorders>
            <w:shd w:val="clear" w:color="auto" w:fill="auto"/>
            <w:vAlign w:val="center"/>
          </w:tcPr>
          <w:p w14:paraId="7770BA0B"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記録</w:t>
            </w:r>
          </w:p>
        </w:tc>
        <w:tc>
          <w:tcPr>
            <w:tcW w:w="3017" w:type="dxa"/>
            <w:shd w:val="clear" w:color="auto" w:fill="auto"/>
            <w:vAlign w:val="center"/>
          </w:tcPr>
          <w:p w14:paraId="3A9E258B"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備考</w:t>
            </w:r>
          </w:p>
        </w:tc>
      </w:tr>
      <w:tr w:rsidR="00E2236D" w:rsidRPr="006322A5" w14:paraId="17C172D7" w14:textId="77777777" w:rsidTr="005D29C3">
        <w:trPr>
          <w:trHeight w:val="992"/>
        </w:trPr>
        <w:tc>
          <w:tcPr>
            <w:tcW w:w="871" w:type="dxa"/>
            <w:vMerge w:val="restart"/>
            <w:shd w:val="clear" w:color="auto" w:fill="auto"/>
            <w:vAlign w:val="center"/>
          </w:tcPr>
          <w:p w14:paraId="562214E2"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１</w:t>
            </w:r>
          </w:p>
          <w:p w14:paraId="7487FDE3"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(教科書p.178</w:t>
            </w:r>
          </w:p>
          <w:p w14:paraId="2023DADD"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p w14:paraId="1A900B42"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p.179）</w:t>
            </w:r>
          </w:p>
        </w:tc>
        <w:tc>
          <w:tcPr>
            <w:tcW w:w="4153" w:type="dxa"/>
            <w:vMerge w:val="restart"/>
            <w:tcBorders>
              <w:right w:val="single" w:sz="4" w:space="0" w:color="000000"/>
            </w:tcBorders>
            <w:shd w:val="clear" w:color="auto" w:fill="auto"/>
            <w:vAlign w:val="center"/>
          </w:tcPr>
          <w:p w14:paraId="230C9495" w14:textId="20DACB6A"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w:t>
            </w:r>
            <w:r w:rsidR="005D29C3" w:rsidRPr="006322A5">
              <w:rPr>
                <w:rFonts w:ascii="ＭＳ ゴシック" w:eastAsia="ＭＳ ゴシック" w:hAnsi="ＭＳ ゴシック" w:hint="eastAsia"/>
                <w:sz w:val="18"/>
                <w:szCs w:val="18"/>
              </w:rPr>
              <w:t>真空放電の現象や</w:t>
            </w:r>
            <w:r w:rsidR="005D29C3" w:rsidRPr="006322A5">
              <w:rPr>
                <w:rFonts w:ascii="ＭＳ ゴシック" w:eastAsia="ＭＳ ゴシック" w:hAnsi="ＭＳ ゴシック"/>
                <w:sz w:val="18"/>
                <w:szCs w:val="18"/>
              </w:rPr>
              <w:t>クルックス管における</w:t>
            </w:r>
            <w:r w:rsidR="005D29C3" w:rsidRPr="006322A5">
              <w:rPr>
                <w:rFonts w:ascii="ＭＳ ゴシック" w:eastAsia="ＭＳ ゴシック" w:hAnsi="ＭＳ ゴシック" w:hint="eastAsia"/>
                <w:sz w:val="18"/>
                <w:szCs w:val="18"/>
              </w:rPr>
              <w:t>現象から，</w:t>
            </w:r>
            <w:r w:rsidRPr="006322A5">
              <w:rPr>
                <w:rFonts w:ascii="ＭＳ ゴシック" w:eastAsia="ＭＳ ゴシック" w:hAnsi="ＭＳ ゴシック" w:cs="ＭＳ ゴシック"/>
                <w:sz w:val="18"/>
                <w:szCs w:val="18"/>
              </w:rPr>
              <w:t>問題を見いだす。</w:t>
            </w:r>
          </w:p>
          <w:p w14:paraId="34ACD50C"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課：電流の正体は何か。</w:t>
            </w:r>
          </w:p>
          <w:p w14:paraId="64BCEB34" w14:textId="69ADAFF9" w:rsidR="005D29C3" w:rsidRPr="006322A5" w:rsidRDefault="00000000">
            <w:pPr>
              <w:spacing w:line="276" w:lineRule="auto"/>
              <w:ind w:left="321" w:hanging="148"/>
              <w:rPr>
                <w:rFonts w:ascii="ＭＳ ゴシック" w:eastAsia="ＭＳ ゴシック" w:hAnsi="ＭＳ ゴシック"/>
                <w:sz w:val="18"/>
                <w:szCs w:val="18"/>
              </w:rPr>
            </w:pPr>
            <w:r w:rsidRPr="006322A5">
              <w:rPr>
                <w:rFonts w:ascii="ＭＳ ゴシック" w:eastAsia="ＭＳ ゴシック" w:hAnsi="ＭＳ ゴシック" w:cs="ＭＳ ゴシック"/>
                <w:sz w:val="18"/>
                <w:szCs w:val="18"/>
              </w:rPr>
              <w:t xml:space="preserve">展: </w:t>
            </w:r>
            <w:r w:rsidR="005D29C3" w:rsidRPr="006322A5">
              <w:rPr>
                <w:rFonts w:ascii="ＭＳ ゴシック" w:eastAsia="ＭＳ ゴシック" w:hAnsi="ＭＳ ゴシック" w:hint="eastAsia"/>
                <w:sz w:val="18"/>
                <w:szCs w:val="18"/>
              </w:rPr>
              <w:t>真空放電の現象や</w:t>
            </w:r>
            <w:r w:rsidR="005D29C3" w:rsidRPr="006322A5">
              <w:rPr>
                <w:rFonts w:ascii="ＭＳ ゴシック" w:eastAsia="ＭＳ ゴシック" w:hAnsi="ＭＳ ゴシック"/>
                <w:sz w:val="18"/>
                <w:szCs w:val="18"/>
              </w:rPr>
              <w:t>クルックス管にお</w:t>
            </w:r>
            <w:r w:rsidR="009E54BC" w:rsidRPr="006322A5">
              <w:rPr>
                <w:rFonts w:ascii="ＭＳ ゴシック" w:eastAsia="ＭＳ ゴシック" w:hAnsi="ＭＳ ゴシック" w:hint="eastAsia"/>
                <w:sz w:val="18"/>
                <w:szCs w:val="18"/>
              </w:rPr>
              <w:t>いて</w:t>
            </w:r>
            <w:r w:rsidR="005D29C3" w:rsidRPr="006322A5">
              <w:rPr>
                <w:rFonts w:ascii="ＭＳ ゴシック" w:eastAsia="ＭＳ ゴシック" w:hAnsi="ＭＳ ゴシック" w:hint="eastAsia"/>
                <w:sz w:val="18"/>
                <w:szCs w:val="18"/>
              </w:rPr>
              <w:t>電子線</w:t>
            </w:r>
            <w:r w:rsidR="005D29C3" w:rsidRPr="006322A5">
              <w:rPr>
                <w:rFonts w:ascii="ＭＳ ゴシック" w:eastAsia="ＭＳ ゴシック" w:hAnsi="ＭＳ ゴシック"/>
                <w:sz w:val="18"/>
                <w:szCs w:val="18"/>
              </w:rPr>
              <w:t>が曲がる実験</w:t>
            </w:r>
            <w:r w:rsidR="005D29C3" w:rsidRPr="006322A5">
              <w:rPr>
                <w:rFonts w:ascii="ＭＳ ゴシック" w:eastAsia="ＭＳ ゴシック" w:hAnsi="ＭＳ ゴシック" w:hint="eastAsia"/>
                <w:sz w:val="18"/>
                <w:szCs w:val="18"/>
              </w:rPr>
              <w:t>結果を知り，電気の＋，</w:t>
            </w:r>
            <w:r w:rsidR="009E54BC" w:rsidRPr="006322A5">
              <w:rPr>
                <w:rFonts w:ascii="ＭＳ ゴシック" w:eastAsia="ＭＳ ゴシック" w:hAnsi="ＭＳ ゴシック" w:hint="eastAsia"/>
                <w:sz w:val="18"/>
                <w:szCs w:val="18"/>
              </w:rPr>
              <w:t>－</w:t>
            </w:r>
            <w:r w:rsidR="005D29C3" w:rsidRPr="006322A5">
              <w:rPr>
                <w:rFonts w:ascii="ＭＳ ゴシック" w:eastAsia="ＭＳ ゴシック" w:hAnsi="ＭＳ ゴシック" w:hint="eastAsia"/>
                <w:sz w:val="18"/>
                <w:szCs w:val="18"/>
              </w:rPr>
              <w:t>と関連づけて考察する</w:t>
            </w:r>
            <w:r w:rsidR="005D29C3" w:rsidRPr="006322A5">
              <w:rPr>
                <w:rFonts w:ascii="ＭＳ ゴシック" w:eastAsia="ＭＳ ゴシック" w:hAnsi="ＭＳ ゴシック"/>
                <w:sz w:val="18"/>
                <w:szCs w:val="18"/>
              </w:rPr>
              <w:t>。</w:t>
            </w:r>
          </w:p>
          <w:p w14:paraId="7A1EF6CB" w14:textId="4A8B3242"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ま：電流の正体は電子であり，電子</w:t>
            </w:r>
            <w:r w:rsidR="009E54BC" w:rsidRPr="006322A5">
              <w:rPr>
                <w:rFonts w:ascii="ＭＳ ゴシック" w:eastAsia="ＭＳ ゴシック" w:hAnsi="ＭＳ ゴシック" w:cs="ＭＳ ゴシック" w:hint="eastAsia"/>
                <w:sz w:val="18"/>
                <w:szCs w:val="18"/>
              </w:rPr>
              <w:t>には陰極から陽極に直進する性質がある</w:t>
            </w:r>
            <w:r w:rsidRPr="006322A5">
              <w:rPr>
                <w:rFonts w:ascii="ＭＳ ゴシック" w:eastAsia="ＭＳ ゴシック" w:hAnsi="ＭＳ ゴシック" w:cs="ＭＳ ゴシック"/>
                <w:sz w:val="18"/>
                <w:szCs w:val="18"/>
              </w:rPr>
              <w:t>。</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0EEC72E"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35BE5E3"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678EF574"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知識・技能</w:t>
            </w:r>
          </w:p>
          <w:p w14:paraId="726B419F"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電流は電子の流れであることを理解している。</w:t>
            </w:r>
          </w:p>
        </w:tc>
      </w:tr>
      <w:tr w:rsidR="00E2236D" w:rsidRPr="006322A5" w14:paraId="47811044" w14:textId="77777777" w:rsidTr="005D29C3">
        <w:trPr>
          <w:trHeight w:val="269"/>
        </w:trPr>
        <w:tc>
          <w:tcPr>
            <w:tcW w:w="871" w:type="dxa"/>
            <w:vMerge/>
            <w:shd w:val="clear" w:color="auto" w:fill="auto"/>
            <w:vAlign w:val="center"/>
          </w:tcPr>
          <w:p w14:paraId="735F622B"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2D45F113"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F3E3DA4"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1CFB151"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left w:val="single" w:sz="4" w:space="0" w:color="000000"/>
              <w:bottom w:val="single" w:sz="4" w:space="0" w:color="000000"/>
            </w:tcBorders>
            <w:shd w:val="clear" w:color="auto" w:fill="auto"/>
            <w:vAlign w:val="center"/>
          </w:tcPr>
          <w:p w14:paraId="57D24A44"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3977E460"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電流と電子を関連づけて理解している。</w:t>
            </w:r>
          </w:p>
        </w:tc>
      </w:tr>
      <w:tr w:rsidR="00E2236D" w:rsidRPr="006322A5" w14:paraId="73D0F7F3" w14:textId="77777777" w:rsidTr="005D29C3">
        <w:trPr>
          <w:trHeight w:val="735"/>
        </w:trPr>
        <w:tc>
          <w:tcPr>
            <w:tcW w:w="871" w:type="dxa"/>
            <w:vMerge/>
            <w:shd w:val="clear" w:color="auto" w:fill="auto"/>
            <w:vAlign w:val="center"/>
          </w:tcPr>
          <w:p w14:paraId="3D59CEEE"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39644C37"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7CCA5F5"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10788E2"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left w:val="single" w:sz="4" w:space="0" w:color="000000"/>
              <w:bottom w:val="single" w:sz="4" w:space="0" w:color="000000"/>
            </w:tcBorders>
            <w:shd w:val="clear" w:color="auto" w:fill="auto"/>
            <w:vAlign w:val="center"/>
          </w:tcPr>
          <w:p w14:paraId="791B40FB"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2598D931"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E2236D" w:rsidRPr="006322A5" w14:paraId="53E10BD2" w14:textId="77777777" w:rsidTr="0008392A">
        <w:trPr>
          <w:trHeight w:val="1204"/>
        </w:trPr>
        <w:tc>
          <w:tcPr>
            <w:tcW w:w="871" w:type="dxa"/>
            <w:vMerge w:val="restart"/>
            <w:shd w:val="clear" w:color="auto" w:fill="auto"/>
            <w:vAlign w:val="center"/>
          </w:tcPr>
          <w:p w14:paraId="32C52C99"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２</w:t>
            </w:r>
          </w:p>
          <w:p w14:paraId="514CC538"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(教科書p.180）</w:t>
            </w:r>
          </w:p>
        </w:tc>
        <w:tc>
          <w:tcPr>
            <w:tcW w:w="4153" w:type="dxa"/>
            <w:vMerge w:val="restart"/>
            <w:tcBorders>
              <w:right w:val="single" w:sz="4" w:space="0" w:color="000000"/>
            </w:tcBorders>
            <w:shd w:val="clear" w:color="auto" w:fill="auto"/>
            <w:vAlign w:val="center"/>
          </w:tcPr>
          <w:p w14:paraId="0936D4CE"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導：帯電させた塩ビパイプで一瞬蛍光灯を発光させられることから，静電気と電流の関係について問題を見いだす。</w:t>
            </w:r>
          </w:p>
          <w:p w14:paraId="178EA60D"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課：静電気と電子にはどのような関係があるか。</w:t>
            </w:r>
          </w:p>
          <w:p w14:paraId="5684F193" w14:textId="230BBC11"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 身の</w:t>
            </w:r>
            <w:r w:rsidR="009E54BC" w:rsidRPr="006322A5">
              <w:rPr>
                <w:rFonts w:ascii="ＭＳ ゴシック" w:eastAsia="ＭＳ ゴシック" w:hAnsi="ＭＳ ゴシック" w:cs="ＭＳ ゴシック" w:hint="eastAsia"/>
                <w:sz w:val="18"/>
                <w:szCs w:val="18"/>
              </w:rPr>
              <w:t>まわ</w:t>
            </w:r>
            <w:r w:rsidRPr="006322A5">
              <w:rPr>
                <w:rFonts w:ascii="ＭＳ ゴシック" w:eastAsia="ＭＳ ゴシック" w:hAnsi="ＭＳ ゴシック" w:cs="ＭＳ ゴシック"/>
                <w:sz w:val="18"/>
                <w:szCs w:val="18"/>
              </w:rPr>
              <w:t>りにある物体をこすり合わせると電気を帯びる理由を知り，電流と静電気の関係についての基本的な概念を理解する。</w:t>
            </w:r>
          </w:p>
          <w:p w14:paraId="45347EBA" w14:textId="46025F99"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lastRenderedPageBreak/>
              <w:t>ま：静電気は，</w:t>
            </w:r>
            <w:r w:rsidR="009E54BC" w:rsidRPr="006322A5">
              <w:rPr>
                <w:rFonts w:ascii="ＭＳ ゴシック" w:eastAsia="ＭＳ ゴシック" w:hAnsi="ＭＳ ゴシック" w:cs="ＭＳ ゴシック" w:hint="eastAsia"/>
                <w:sz w:val="18"/>
                <w:szCs w:val="18"/>
              </w:rPr>
              <w:t>＋と－の電気の量のかたまり</w:t>
            </w:r>
            <w:r w:rsidRPr="006322A5">
              <w:rPr>
                <w:rFonts w:ascii="ＭＳ ゴシック" w:eastAsia="ＭＳ ゴシック" w:hAnsi="ＭＳ ゴシック" w:cs="ＭＳ ゴシック"/>
                <w:sz w:val="18"/>
                <w:szCs w:val="18"/>
              </w:rPr>
              <w:t>によって起こる。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9EE75BF"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lastRenderedPageBreak/>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C27E180"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4102BF6C"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知識・技能</w:t>
            </w:r>
          </w:p>
          <w:p w14:paraId="2176567F" w14:textId="6526374C" w:rsidR="00E2236D" w:rsidRPr="006322A5" w:rsidRDefault="005D29C3">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静電気を粒子モデルで理解している。</w:t>
            </w:r>
          </w:p>
        </w:tc>
      </w:tr>
      <w:tr w:rsidR="00E2236D" w:rsidRPr="006322A5" w14:paraId="385A1288" w14:textId="77777777" w:rsidTr="0008392A">
        <w:trPr>
          <w:trHeight w:val="1102"/>
        </w:trPr>
        <w:tc>
          <w:tcPr>
            <w:tcW w:w="871" w:type="dxa"/>
            <w:vMerge/>
            <w:shd w:val="clear" w:color="auto" w:fill="auto"/>
            <w:vAlign w:val="center"/>
          </w:tcPr>
          <w:p w14:paraId="7B8F4E47"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3BAF593"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66BE4F0"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43AB18B"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7AB9D9C4"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46E41DDA" w14:textId="3CB0CDA9" w:rsidR="00E2236D" w:rsidRPr="006322A5" w:rsidRDefault="005D29C3">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真空放電と静電気を関連付けて理解している。</w:t>
            </w:r>
          </w:p>
        </w:tc>
      </w:tr>
      <w:tr w:rsidR="00E2236D" w:rsidRPr="006322A5" w14:paraId="577579E6" w14:textId="77777777">
        <w:trPr>
          <w:trHeight w:val="653"/>
        </w:trPr>
        <w:tc>
          <w:tcPr>
            <w:tcW w:w="871" w:type="dxa"/>
            <w:vMerge/>
            <w:shd w:val="clear" w:color="auto" w:fill="auto"/>
            <w:vAlign w:val="center"/>
          </w:tcPr>
          <w:p w14:paraId="7285B92E"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0F1E0862"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E345605"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8D4BD0F"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364A565D" w14:textId="77777777" w:rsidR="005D29C3" w:rsidRPr="006322A5" w:rsidRDefault="005D29C3" w:rsidP="005D29C3">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2ADC1099" w14:textId="5CDFFF15" w:rsidR="00E2236D" w:rsidRPr="006322A5" w:rsidRDefault="005D29C3" w:rsidP="005D29C3">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E2236D" w:rsidRPr="006322A5" w14:paraId="7A55D8D1" w14:textId="77777777">
        <w:trPr>
          <w:trHeight w:val="841"/>
        </w:trPr>
        <w:tc>
          <w:tcPr>
            <w:tcW w:w="871" w:type="dxa"/>
            <w:vMerge w:val="restart"/>
            <w:shd w:val="clear" w:color="auto" w:fill="auto"/>
            <w:vAlign w:val="center"/>
          </w:tcPr>
          <w:p w14:paraId="50D24EDC"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３</w:t>
            </w:r>
          </w:p>
          <w:p w14:paraId="2F2833C0"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(教科書p.181</w:t>
            </w:r>
          </w:p>
          <w:p w14:paraId="345620D2"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p w14:paraId="6735EA7C"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p.182）</w:t>
            </w:r>
          </w:p>
          <w:p w14:paraId="1A717ADB" w14:textId="77777777" w:rsidR="00E2236D" w:rsidRPr="006322A5" w:rsidRDefault="00E2236D">
            <w:pPr>
              <w:spacing w:line="276" w:lineRule="auto"/>
              <w:jc w:val="center"/>
              <w:rPr>
                <w:rFonts w:ascii="ＭＳ ゴシック" w:eastAsia="ＭＳ ゴシック" w:hAnsi="ＭＳ ゴシック" w:cs="ＭＳ ゴシック"/>
                <w:sz w:val="18"/>
                <w:szCs w:val="18"/>
              </w:rPr>
            </w:pPr>
          </w:p>
        </w:tc>
        <w:tc>
          <w:tcPr>
            <w:tcW w:w="4153" w:type="dxa"/>
            <w:vMerge w:val="restart"/>
            <w:tcBorders>
              <w:right w:val="single" w:sz="4" w:space="0" w:color="000000"/>
            </w:tcBorders>
            <w:shd w:val="clear" w:color="auto" w:fill="auto"/>
            <w:vAlign w:val="center"/>
          </w:tcPr>
          <w:p w14:paraId="0E82D4F1"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導：「気づき」の資料をきっかけにして問題を見いだし，課題につなげる。</w:t>
            </w:r>
          </w:p>
          <w:p w14:paraId="4C2FC990"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（探究８）電子にはたらく力</w:t>
            </w:r>
          </w:p>
          <w:p w14:paraId="60547300"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課：電気にはどのような性質があり，どのような力がはたらくか。</w:t>
            </w:r>
          </w:p>
          <w:p w14:paraId="22CCB11A"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展：ストローとティッシュペーパーで静電気を起こし，電気を帯びた物体の間にはたらく力を調べる。</w:t>
            </w:r>
          </w:p>
          <w:p w14:paraId="21B2EDB7"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w:t>
            </w:r>
          </w:p>
          <w:p w14:paraId="685652F4"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・同じ種類の電気には，たがいにしりぞけ合う性質がある。</w:t>
            </w:r>
          </w:p>
          <w:p w14:paraId="52B953CD"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・異なる種類の電気には，たがいに引き合う性質がある。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AD0AE4D"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2BB76BF"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0CC74EC3"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思考・判断・表現</w:t>
            </w:r>
          </w:p>
          <w:p w14:paraId="55254C5B"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静電気にはたらく力について解決する方法を立案して実験を行い，その結果を分析・解釈して，電気と力の関係性を表現しているなど，科学的に探究している。</w:t>
            </w:r>
          </w:p>
          <w:p w14:paraId="12EF1DC5"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【記述分析】</w:t>
            </w:r>
          </w:p>
        </w:tc>
      </w:tr>
      <w:tr w:rsidR="00E2236D" w:rsidRPr="006322A5" w14:paraId="55C45BBE" w14:textId="77777777">
        <w:trPr>
          <w:trHeight w:val="469"/>
        </w:trPr>
        <w:tc>
          <w:tcPr>
            <w:tcW w:w="871" w:type="dxa"/>
            <w:vMerge/>
            <w:shd w:val="clear" w:color="auto" w:fill="auto"/>
            <w:vAlign w:val="center"/>
          </w:tcPr>
          <w:p w14:paraId="4A6BCA5A"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243EC56D"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7289B33"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BD6BAA3"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47C2C127"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1578C904"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条件制御を意識して実験計画を立てている。</w:t>
            </w:r>
          </w:p>
        </w:tc>
      </w:tr>
      <w:tr w:rsidR="00E2236D" w:rsidRPr="006322A5" w14:paraId="7658D4DA" w14:textId="77777777">
        <w:trPr>
          <w:trHeight w:val="954"/>
        </w:trPr>
        <w:tc>
          <w:tcPr>
            <w:tcW w:w="871" w:type="dxa"/>
            <w:vMerge/>
            <w:shd w:val="clear" w:color="auto" w:fill="auto"/>
            <w:vAlign w:val="center"/>
          </w:tcPr>
          <w:p w14:paraId="69007830"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520FC66B"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23BCFD0"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BA02958"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1A5ED316"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42D4BCB9"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E2236D" w:rsidRPr="006322A5" w14:paraId="0A4916D7" w14:textId="77777777">
        <w:trPr>
          <w:trHeight w:val="1056"/>
        </w:trPr>
        <w:tc>
          <w:tcPr>
            <w:tcW w:w="871" w:type="dxa"/>
            <w:vMerge w:val="restart"/>
            <w:shd w:val="clear" w:color="auto" w:fill="auto"/>
            <w:vAlign w:val="center"/>
          </w:tcPr>
          <w:p w14:paraId="48EAB29F"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４</w:t>
            </w:r>
          </w:p>
          <w:p w14:paraId="6ED34850"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(教科書p.183</w:t>
            </w:r>
          </w:p>
          <w:p w14:paraId="3A8A1B00"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p w14:paraId="5F3AA53E" w14:textId="77777777" w:rsidR="00E2236D" w:rsidRPr="006322A5" w:rsidRDefault="00000000">
            <w:pPr>
              <w:spacing w:line="276" w:lineRule="auto"/>
              <w:jc w:val="center"/>
              <w:rPr>
                <w:rFonts w:ascii="ＭＳ ゴシック" w:eastAsia="ＭＳ ゴシック" w:hAnsi="ＭＳ ゴシック" w:cs="ＭＳ ゴシック"/>
                <w:sz w:val="18"/>
                <w:szCs w:val="18"/>
              </w:rPr>
            </w:pPr>
            <w:bookmarkStart w:id="4" w:name="_heading=h.2et92p0" w:colFirst="0" w:colLast="0"/>
            <w:bookmarkEnd w:id="4"/>
            <w:r w:rsidRPr="006322A5">
              <w:rPr>
                <w:rFonts w:ascii="ＭＳ ゴシック" w:eastAsia="ＭＳ ゴシック" w:hAnsi="ＭＳ ゴシック" w:cs="ＭＳ ゴシック"/>
                <w:sz w:val="18"/>
                <w:szCs w:val="18"/>
              </w:rPr>
              <w:t>p.184）</w:t>
            </w:r>
          </w:p>
        </w:tc>
        <w:tc>
          <w:tcPr>
            <w:tcW w:w="4153" w:type="dxa"/>
            <w:vMerge w:val="restart"/>
            <w:tcBorders>
              <w:right w:val="single" w:sz="4" w:space="0" w:color="000000"/>
            </w:tcBorders>
            <w:shd w:val="clear" w:color="auto" w:fill="auto"/>
            <w:vAlign w:val="center"/>
          </w:tcPr>
          <w:p w14:paraId="67E217FC" w14:textId="58F16E48"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w:t>
            </w:r>
            <w:r w:rsidR="009E54BC" w:rsidRPr="006322A5">
              <w:rPr>
                <w:rFonts w:ascii="ＭＳ ゴシック" w:eastAsia="ＭＳ ゴシック" w:hAnsi="ＭＳ ゴシック" w:cs="ＭＳ ゴシック" w:hint="eastAsia"/>
                <w:sz w:val="18"/>
                <w:szCs w:val="18"/>
              </w:rPr>
              <w:t>前時の</w:t>
            </w:r>
            <w:r w:rsidRPr="006322A5">
              <w:rPr>
                <w:rFonts w:ascii="ＭＳ ゴシック" w:eastAsia="ＭＳ ゴシック" w:hAnsi="ＭＳ ゴシック" w:cs="ＭＳ ゴシック"/>
                <w:sz w:val="18"/>
                <w:szCs w:val="18"/>
              </w:rPr>
              <w:t>実験の結果をふり返り，電子についての決まりを見いだす。</w:t>
            </w:r>
          </w:p>
          <w:p w14:paraId="67BEFDEE"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課：電流は，電子の性質でどのように説明できるか。</w:t>
            </w:r>
          </w:p>
          <w:p w14:paraId="25207612" w14:textId="048B0D4C"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展：電気の力の性質をまとめ</w:t>
            </w:r>
            <w:r w:rsidR="005D29C3" w:rsidRPr="006322A5">
              <w:rPr>
                <w:rFonts w:ascii="ＭＳ ゴシック" w:eastAsia="ＭＳ ゴシック" w:hAnsi="ＭＳ ゴシック" w:cs="ＭＳ ゴシック" w:hint="eastAsia"/>
                <w:sz w:val="18"/>
                <w:szCs w:val="18"/>
              </w:rPr>
              <w:t>，電子と電流の関係を理解する</w:t>
            </w:r>
            <w:r w:rsidRPr="006322A5">
              <w:rPr>
                <w:rFonts w:ascii="ＭＳ ゴシック" w:eastAsia="ＭＳ ゴシック" w:hAnsi="ＭＳ ゴシック" w:cs="ＭＳ ゴシック"/>
                <w:sz w:val="18"/>
                <w:szCs w:val="18"/>
              </w:rPr>
              <w:t>。</w:t>
            </w:r>
          </w:p>
          <w:p w14:paraId="695E4583"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ま：電流は，導線の中にもともとある電子が，電源により＋極に流れて生じる。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09D9C89"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98B2DD5"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0B69F3BD"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知識・技能</w:t>
            </w:r>
          </w:p>
          <w:p w14:paraId="7AB84557" w14:textId="509396D6" w:rsidR="00E2236D" w:rsidRPr="006322A5" w:rsidRDefault="005D29C3">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電子と</w:t>
            </w:r>
            <w:r w:rsidRPr="006322A5">
              <w:rPr>
                <w:rFonts w:ascii="ＭＳ ゴシック" w:eastAsia="ＭＳ ゴシック" w:hAnsi="ＭＳ ゴシック" w:cs="ＭＳ ゴシック" w:hint="eastAsia"/>
                <w:sz w:val="18"/>
                <w:szCs w:val="18"/>
              </w:rPr>
              <w:t>電流</w:t>
            </w:r>
            <w:r w:rsidRPr="006322A5">
              <w:rPr>
                <w:rFonts w:ascii="ＭＳ ゴシック" w:eastAsia="ＭＳ ゴシック" w:hAnsi="ＭＳ ゴシック" w:cs="ＭＳ ゴシック"/>
                <w:sz w:val="18"/>
                <w:szCs w:val="18"/>
              </w:rPr>
              <w:t>を関連づけて理解している。</w:t>
            </w:r>
          </w:p>
        </w:tc>
      </w:tr>
      <w:tr w:rsidR="00E2236D" w:rsidRPr="006322A5" w14:paraId="3B9FF4C5" w14:textId="77777777">
        <w:trPr>
          <w:trHeight w:val="552"/>
        </w:trPr>
        <w:tc>
          <w:tcPr>
            <w:tcW w:w="871" w:type="dxa"/>
            <w:vMerge/>
            <w:shd w:val="clear" w:color="auto" w:fill="auto"/>
            <w:vAlign w:val="center"/>
          </w:tcPr>
          <w:p w14:paraId="30FDEFE0"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18E83FF1"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0E9B2AE"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078848B"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6A819F56"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09CA9417" w14:textId="2089607B" w:rsidR="00E2236D" w:rsidRPr="006322A5" w:rsidRDefault="005D29C3">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電</w:t>
            </w:r>
            <w:r w:rsidR="009E54BC" w:rsidRPr="006322A5">
              <w:rPr>
                <w:rFonts w:ascii="ＭＳ ゴシック" w:eastAsia="ＭＳ ゴシック" w:hAnsi="ＭＳ ゴシック" w:cs="ＭＳ ゴシック" w:hint="eastAsia"/>
                <w:sz w:val="18"/>
                <w:szCs w:val="18"/>
              </w:rPr>
              <w:t>子</w:t>
            </w:r>
            <w:r w:rsidRPr="006322A5">
              <w:rPr>
                <w:rFonts w:ascii="ＭＳ ゴシック" w:eastAsia="ＭＳ ゴシック" w:hAnsi="ＭＳ ゴシック" w:cs="ＭＳ ゴシック" w:hint="eastAsia"/>
                <w:sz w:val="18"/>
                <w:szCs w:val="18"/>
              </w:rPr>
              <w:t>の流れと電</w:t>
            </w:r>
            <w:r w:rsidR="009E54BC" w:rsidRPr="006322A5">
              <w:rPr>
                <w:rFonts w:ascii="ＭＳ ゴシック" w:eastAsia="ＭＳ ゴシック" w:hAnsi="ＭＳ ゴシック" w:cs="ＭＳ ゴシック" w:hint="eastAsia"/>
                <w:sz w:val="18"/>
                <w:szCs w:val="18"/>
              </w:rPr>
              <w:t>流</w:t>
            </w:r>
            <w:r w:rsidRPr="006322A5">
              <w:rPr>
                <w:rFonts w:ascii="ＭＳ ゴシック" w:eastAsia="ＭＳ ゴシック" w:hAnsi="ＭＳ ゴシック" w:cs="ＭＳ ゴシック" w:hint="eastAsia"/>
                <w:sz w:val="18"/>
                <w:szCs w:val="18"/>
              </w:rPr>
              <w:t>の流れを理解している。</w:t>
            </w:r>
          </w:p>
        </w:tc>
      </w:tr>
      <w:tr w:rsidR="00E2236D" w:rsidRPr="006322A5" w14:paraId="622BE3E6" w14:textId="77777777" w:rsidTr="00D454A8">
        <w:trPr>
          <w:trHeight w:val="535"/>
        </w:trPr>
        <w:tc>
          <w:tcPr>
            <w:tcW w:w="871" w:type="dxa"/>
            <w:vMerge/>
            <w:shd w:val="clear" w:color="auto" w:fill="auto"/>
            <w:vAlign w:val="center"/>
          </w:tcPr>
          <w:p w14:paraId="027E0F2C"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3918CA26"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70FF25F"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9D1D379"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51AA7BD5"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145D8109"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E2236D" w:rsidRPr="006322A5" w14:paraId="45EEE667" w14:textId="77777777" w:rsidTr="0008392A">
        <w:trPr>
          <w:trHeight w:val="1182"/>
        </w:trPr>
        <w:tc>
          <w:tcPr>
            <w:tcW w:w="871" w:type="dxa"/>
            <w:vMerge w:val="restart"/>
            <w:shd w:val="clear" w:color="auto" w:fill="auto"/>
            <w:vAlign w:val="center"/>
          </w:tcPr>
          <w:p w14:paraId="48D2E025"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５</w:t>
            </w:r>
          </w:p>
          <w:p w14:paraId="5CEDD35E"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(教科書p.185</w:t>
            </w:r>
          </w:p>
          <w:p w14:paraId="2AD29484"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p w14:paraId="6B985DD9"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p.186）</w:t>
            </w:r>
          </w:p>
        </w:tc>
        <w:tc>
          <w:tcPr>
            <w:tcW w:w="4153" w:type="dxa"/>
            <w:vMerge w:val="restart"/>
            <w:tcBorders>
              <w:right w:val="single" w:sz="4" w:space="0" w:color="000000"/>
            </w:tcBorders>
            <w:shd w:val="clear" w:color="auto" w:fill="auto"/>
          </w:tcPr>
          <w:p w14:paraId="4F553C20"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導：放射線について，イメージを出し合う。</w:t>
            </w:r>
          </w:p>
          <w:p w14:paraId="13F07FDA"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課：放射線とは何か。</w:t>
            </w:r>
          </w:p>
          <w:p w14:paraId="0C659B13"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展：放射線にはどのような性質があるのかを知り，生活への影響や利用方法などを考える。</w:t>
            </w:r>
          </w:p>
          <w:p w14:paraId="30FAE951"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ま：電子線やエックス線などを放射線という。私たちは，日常的に放射線を受けているが，量が少ないので問題はない。</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4D591DC"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04958B3"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08DC9237"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知識・技能</w:t>
            </w:r>
          </w:p>
          <w:p w14:paraId="10E1EA87" w14:textId="06BC3B6E"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放射線，放射能，放射性物質の</w:t>
            </w:r>
            <w:r w:rsidR="009E54BC" w:rsidRPr="006322A5">
              <w:rPr>
                <w:rFonts w:ascii="ＭＳ ゴシック" w:eastAsia="ＭＳ ゴシック" w:hAnsi="ＭＳ ゴシック" w:cs="ＭＳ ゴシック" w:hint="eastAsia"/>
                <w:sz w:val="18"/>
                <w:szCs w:val="18"/>
              </w:rPr>
              <w:t>ちがい</w:t>
            </w:r>
            <w:r w:rsidRPr="006322A5">
              <w:rPr>
                <w:rFonts w:ascii="ＭＳ ゴシック" w:eastAsia="ＭＳ ゴシック" w:hAnsi="ＭＳ ゴシック" w:cs="ＭＳ ゴシック"/>
                <w:sz w:val="18"/>
                <w:szCs w:val="18"/>
              </w:rPr>
              <w:t>について理解している。</w:t>
            </w:r>
          </w:p>
        </w:tc>
      </w:tr>
      <w:tr w:rsidR="00E2236D" w:rsidRPr="006322A5" w14:paraId="5A407170" w14:textId="77777777" w:rsidTr="0008392A">
        <w:trPr>
          <w:trHeight w:val="972"/>
        </w:trPr>
        <w:tc>
          <w:tcPr>
            <w:tcW w:w="871" w:type="dxa"/>
            <w:vMerge/>
            <w:shd w:val="clear" w:color="auto" w:fill="auto"/>
            <w:vAlign w:val="center"/>
          </w:tcPr>
          <w:p w14:paraId="7909E172"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tcPr>
          <w:p w14:paraId="0B1ABF10"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C208AFA"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7805B35"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0237D78D"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3354E0CA" w14:textId="4B82F8DD"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放射線の性質と</w:t>
            </w:r>
            <w:r w:rsidR="009E54BC" w:rsidRPr="006322A5">
              <w:rPr>
                <w:rFonts w:ascii="ＭＳ ゴシック" w:eastAsia="ＭＳ ゴシック" w:hAnsi="ＭＳ ゴシック" w:cs="ＭＳ ゴシック" w:hint="eastAsia"/>
                <w:sz w:val="18"/>
                <w:szCs w:val="18"/>
              </w:rPr>
              <w:t>人体への影響</w:t>
            </w:r>
            <w:r w:rsidRPr="006322A5">
              <w:rPr>
                <w:rFonts w:ascii="ＭＳ ゴシック" w:eastAsia="ＭＳ ゴシック" w:hAnsi="ＭＳ ゴシック" w:cs="ＭＳ ゴシック"/>
                <w:sz w:val="18"/>
                <w:szCs w:val="18"/>
              </w:rPr>
              <w:t>を関連づけて理解している。</w:t>
            </w:r>
          </w:p>
        </w:tc>
      </w:tr>
      <w:tr w:rsidR="00E2236D" w:rsidRPr="006322A5" w14:paraId="0C9B59A7" w14:textId="77777777">
        <w:trPr>
          <w:trHeight w:val="519"/>
        </w:trPr>
        <w:tc>
          <w:tcPr>
            <w:tcW w:w="871" w:type="dxa"/>
            <w:vMerge/>
            <w:shd w:val="clear" w:color="auto" w:fill="auto"/>
            <w:vAlign w:val="center"/>
          </w:tcPr>
          <w:p w14:paraId="754CAE2D"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tcPr>
          <w:p w14:paraId="19C2E20C"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46696D6"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EB57D96"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239FC846"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43D2E4AB"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r w:rsidR="00E2236D" w:rsidRPr="006322A5" w14:paraId="622DF170" w14:textId="77777777">
        <w:trPr>
          <w:trHeight w:val="455"/>
        </w:trPr>
        <w:tc>
          <w:tcPr>
            <w:tcW w:w="871" w:type="dxa"/>
            <w:vMerge w:val="restart"/>
            <w:shd w:val="clear" w:color="auto" w:fill="auto"/>
            <w:vAlign w:val="center"/>
          </w:tcPr>
          <w:p w14:paraId="3ECB13DD"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６</w:t>
            </w:r>
          </w:p>
          <w:p w14:paraId="0FC5E7F8"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(教科書p.187）</w:t>
            </w:r>
          </w:p>
        </w:tc>
        <w:tc>
          <w:tcPr>
            <w:tcW w:w="4153" w:type="dxa"/>
            <w:vMerge w:val="restart"/>
            <w:tcBorders>
              <w:right w:val="single" w:sz="4" w:space="0" w:color="000000"/>
            </w:tcBorders>
            <w:shd w:val="clear" w:color="auto" w:fill="auto"/>
          </w:tcPr>
          <w:p w14:paraId="3660D10A" w14:textId="653677EF"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導：</w:t>
            </w:r>
            <w:r w:rsidR="005D29C3" w:rsidRPr="006322A5">
              <w:rPr>
                <w:rFonts w:ascii="ＭＳ ゴシック" w:eastAsia="ＭＳ ゴシック" w:hAnsi="ＭＳ ゴシック" w:cs="ＭＳ ゴシック" w:hint="eastAsia"/>
                <w:sz w:val="18"/>
                <w:szCs w:val="18"/>
              </w:rPr>
              <w:t>放射線の利用例をきっかけにして</w:t>
            </w:r>
            <w:r w:rsidR="005D29C3" w:rsidRPr="006322A5">
              <w:rPr>
                <w:rFonts w:ascii="ＭＳ ゴシック" w:eastAsia="ＭＳ ゴシック" w:hAnsi="ＭＳ ゴシック" w:cs="ＭＳ ゴシック"/>
                <w:sz w:val="18"/>
                <w:szCs w:val="18"/>
              </w:rPr>
              <w:t>，課題につなげる。</w:t>
            </w:r>
          </w:p>
          <w:p w14:paraId="3B402C19"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課：放射線にはどのような性質があるか。</w:t>
            </w:r>
          </w:p>
          <w:p w14:paraId="27E88F27" w14:textId="363321C1"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展：</w:t>
            </w:r>
            <w:r w:rsidR="005D29C3" w:rsidRPr="006322A5">
              <w:rPr>
                <w:rFonts w:ascii="ＭＳ ゴシック" w:eastAsia="ＭＳ ゴシック" w:hAnsi="ＭＳ ゴシック" w:cs="ＭＳ ゴシック" w:hint="eastAsia"/>
                <w:sz w:val="18"/>
                <w:szCs w:val="18"/>
              </w:rPr>
              <w:t>放射線の</w:t>
            </w:r>
            <w:r w:rsidR="00806493" w:rsidRPr="006322A5">
              <w:rPr>
                <w:rFonts w:ascii="ＭＳ ゴシック" w:eastAsia="ＭＳ ゴシック" w:hAnsi="ＭＳ ゴシック" w:cs="ＭＳ ゴシック" w:hint="eastAsia"/>
                <w:sz w:val="18"/>
                <w:szCs w:val="18"/>
              </w:rPr>
              <w:t>性質ごとに，利用例を紹介する。</w:t>
            </w:r>
          </w:p>
          <w:p w14:paraId="1FC89D5E" w14:textId="77777777" w:rsidR="00E2236D" w:rsidRPr="006322A5" w:rsidRDefault="00000000">
            <w:pPr>
              <w:spacing w:line="276" w:lineRule="auto"/>
              <w:ind w:left="321" w:hanging="148"/>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ま：放射線は医療や工業などの場面で利用さ</w:t>
            </w:r>
            <w:r w:rsidRPr="006322A5">
              <w:rPr>
                <w:rFonts w:ascii="ＭＳ ゴシック" w:eastAsia="ＭＳ ゴシック" w:hAnsi="ＭＳ ゴシック" w:cs="ＭＳ ゴシック"/>
                <w:sz w:val="18"/>
                <w:szCs w:val="18"/>
              </w:rPr>
              <w:lastRenderedPageBreak/>
              <w:t>れている。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E49DC96" w14:textId="702AFA03" w:rsidR="00E2236D" w:rsidRPr="006322A5" w:rsidRDefault="009E54BC">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lastRenderedPageBreak/>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2A06499" w14:textId="77777777" w:rsidR="00E2236D" w:rsidRPr="006322A5" w:rsidRDefault="00000000">
            <w:pPr>
              <w:spacing w:line="276" w:lineRule="auto"/>
              <w:jc w:val="center"/>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7E401007"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B</w:t>
            </w:r>
            <w:r w:rsidRPr="006322A5">
              <w:rPr>
                <w:rFonts w:ascii="ＭＳ ゴシック" w:eastAsia="ＭＳ ゴシック" w:hAnsi="ＭＳ ゴシック" w:cs="ＭＳ ゴシック"/>
                <w:b/>
                <w:sz w:val="18"/>
                <w:szCs w:val="18"/>
              </w:rPr>
              <w:t>知識・技能</w:t>
            </w:r>
          </w:p>
          <w:p w14:paraId="7AB3E38F" w14:textId="3C4074BA" w:rsidR="00E2236D" w:rsidRPr="006322A5" w:rsidRDefault="00806493">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放射線の２つの性質を理解している。</w:t>
            </w:r>
          </w:p>
        </w:tc>
      </w:tr>
      <w:tr w:rsidR="00E2236D" w:rsidRPr="006322A5" w14:paraId="750A8A25" w14:textId="77777777">
        <w:trPr>
          <w:trHeight w:val="469"/>
        </w:trPr>
        <w:tc>
          <w:tcPr>
            <w:tcW w:w="871" w:type="dxa"/>
            <w:vMerge/>
            <w:shd w:val="clear" w:color="auto" w:fill="auto"/>
            <w:vAlign w:val="center"/>
          </w:tcPr>
          <w:p w14:paraId="179445B5"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tcPr>
          <w:p w14:paraId="2E42F970"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A67F881"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1B55D41" w14:textId="77777777" w:rsidR="00E2236D" w:rsidRPr="006322A5" w:rsidRDefault="00E2236D">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05C77224" w14:textId="77777777" w:rsidR="00E2236D" w:rsidRPr="006322A5" w:rsidRDefault="00000000">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A</w:t>
            </w:r>
          </w:p>
          <w:p w14:paraId="4F72754A" w14:textId="374E1BB5" w:rsidR="00E2236D" w:rsidRPr="006322A5" w:rsidRDefault="00806493">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hint="eastAsia"/>
                <w:sz w:val="18"/>
                <w:szCs w:val="18"/>
              </w:rPr>
              <w:t>放射線の性質と利用例を関連付けて説明している。</w:t>
            </w:r>
          </w:p>
        </w:tc>
      </w:tr>
      <w:tr w:rsidR="00806493" w14:paraId="4059CD83" w14:textId="77777777">
        <w:trPr>
          <w:trHeight w:val="519"/>
        </w:trPr>
        <w:tc>
          <w:tcPr>
            <w:tcW w:w="871" w:type="dxa"/>
            <w:vMerge/>
            <w:shd w:val="clear" w:color="auto" w:fill="auto"/>
            <w:vAlign w:val="center"/>
          </w:tcPr>
          <w:p w14:paraId="3062ADB8" w14:textId="77777777" w:rsidR="00806493" w:rsidRPr="006322A5" w:rsidRDefault="00806493" w:rsidP="00806493">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tcPr>
          <w:p w14:paraId="54AF447C" w14:textId="77777777" w:rsidR="00806493" w:rsidRPr="006322A5" w:rsidRDefault="00806493" w:rsidP="00806493">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2E31E50" w14:textId="77777777" w:rsidR="00806493" w:rsidRPr="006322A5" w:rsidRDefault="00806493" w:rsidP="00806493">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E0ED807" w14:textId="77777777" w:rsidR="00806493" w:rsidRPr="006322A5" w:rsidRDefault="00806493" w:rsidP="00806493">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751A390E" w14:textId="77777777" w:rsidR="00806493" w:rsidRPr="006322A5" w:rsidRDefault="00806493" w:rsidP="00806493">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支援</w:t>
            </w:r>
          </w:p>
          <w:p w14:paraId="53C825AA" w14:textId="0A0BB843" w:rsidR="00806493" w:rsidRPr="006322A5" w:rsidRDefault="00806493" w:rsidP="00806493">
            <w:pPr>
              <w:spacing w:line="276" w:lineRule="auto"/>
              <w:rPr>
                <w:rFonts w:ascii="ＭＳ ゴシック" w:eastAsia="ＭＳ ゴシック" w:hAnsi="ＭＳ ゴシック" w:cs="ＭＳ ゴシック"/>
                <w:sz w:val="18"/>
                <w:szCs w:val="18"/>
              </w:rPr>
            </w:pPr>
            <w:r w:rsidRPr="006322A5">
              <w:rPr>
                <w:rFonts w:ascii="ＭＳ ゴシック" w:eastAsia="ＭＳ ゴシック" w:hAnsi="ＭＳ ゴシック" w:cs="ＭＳ ゴシック"/>
                <w:sz w:val="18"/>
                <w:szCs w:val="18"/>
              </w:rPr>
              <w:t>理解の不十分な箇所を指摘し，まとめ直すようにうながす。</w:t>
            </w:r>
          </w:p>
        </w:tc>
      </w:tr>
    </w:tbl>
    <w:p w14:paraId="105716FF" w14:textId="77777777" w:rsidR="00E2236D" w:rsidRDefault="00E2236D">
      <w:pPr>
        <w:rPr>
          <w:rFonts w:hint="eastAsia"/>
        </w:rPr>
      </w:pPr>
    </w:p>
    <w:sectPr w:rsidR="00E2236D">
      <w:footerReference w:type="default" r:id="rId8"/>
      <w:pgSz w:w="10319" w:h="14578"/>
      <w:pgMar w:top="1134" w:right="851" w:bottom="1134" w:left="851" w:header="737"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941F18" w14:textId="77777777" w:rsidR="00667A63" w:rsidRDefault="00667A63">
      <w:r>
        <w:separator/>
      </w:r>
    </w:p>
  </w:endnote>
  <w:endnote w:type="continuationSeparator" w:id="0">
    <w:p w14:paraId="111A41EB" w14:textId="77777777" w:rsidR="00667A63" w:rsidRDefault="00667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1CA7F" w14:textId="77777777" w:rsidR="00E2236D" w:rsidRDefault="00000000">
    <w:pPr>
      <w:pBdr>
        <w:top w:val="nil"/>
        <w:left w:val="nil"/>
        <w:bottom w:val="nil"/>
        <w:right w:val="nil"/>
        <w:between w:val="nil"/>
      </w:pBdr>
      <w:tabs>
        <w:tab w:val="center" w:pos="4252"/>
        <w:tab w:val="right" w:pos="8504"/>
      </w:tabs>
      <w:rPr>
        <w:rFonts w:ascii="ＭＳ ゴシック" w:eastAsia="ＭＳ ゴシック" w:hAnsi="ＭＳ ゴシック" w:cs="ＭＳ ゴシック"/>
        <w:color w:val="000000"/>
        <w:sz w:val="12"/>
        <w:szCs w:val="12"/>
      </w:rPr>
    </w:pPr>
    <w:r>
      <w:rPr>
        <w:rFonts w:ascii="ＭＳ ゴシック" w:eastAsia="ＭＳ ゴシック" w:hAnsi="ＭＳ ゴシック" w:cs="ＭＳ ゴシック"/>
        <w:color w:val="000000"/>
        <w:sz w:val="12"/>
        <w:szCs w:val="12"/>
      </w:rPr>
      <w:t>２−３評価規準.docx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2E256" w14:textId="77777777" w:rsidR="00667A63" w:rsidRDefault="00667A63">
      <w:r>
        <w:separator/>
      </w:r>
    </w:p>
  </w:footnote>
  <w:footnote w:type="continuationSeparator" w:id="0">
    <w:p w14:paraId="3D59DD9C" w14:textId="77777777" w:rsidR="00667A63" w:rsidRDefault="00667A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36D"/>
    <w:rsid w:val="0008392A"/>
    <w:rsid w:val="00127C66"/>
    <w:rsid w:val="002760E2"/>
    <w:rsid w:val="004C1F2D"/>
    <w:rsid w:val="004D7CE6"/>
    <w:rsid w:val="005860AB"/>
    <w:rsid w:val="00596185"/>
    <w:rsid w:val="005D29C3"/>
    <w:rsid w:val="006322A5"/>
    <w:rsid w:val="00642595"/>
    <w:rsid w:val="00667A63"/>
    <w:rsid w:val="00677336"/>
    <w:rsid w:val="007033EC"/>
    <w:rsid w:val="00714655"/>
    <w:rsid w:val="00806493"/>
    <w:rsid w:val="009E54BC"/>
    <w:rsid w:val="00AA6A57"/>
    <w:rsid w:val="00AD4DEF"/>
    <w:rsid w:val="00AF4397"/>
    <w:rsid w:val="00B37148"/>
    <w:rsid w:val="00B66BA7"/>
    <w:rsid w:val="00D454A8"/>
    <w:rsid w:val="00D9007C"/>
    <w:rsid w:val="00E10F00"/>
    <w:rsid w:val="00E2236D"/>
    <w:rsid w:val="00E94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D55761"/>
  <w15:docId w15:val="{1136C75B-7F27-4BA6-90C6-25D15497B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4"/>
        <w:szCs w:val="24"/>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F6EC7"/>
    <w:pPr>
      <w:keepNext/>
      <w:keepLines/>
      <w:spacing w:before="480" w:after="120"/>
      <w:outlineLvl w:val="0"/>
    </w:pPr>
    <w:rPr>
      <w:rFonts w:eastAsia="ＭＳ 明朝"/>
      <w:b/>
      <w:sz w:val="48"/>
      <w:szCs w:val="48"/>
    </w:rPr>
  </w:style>
  <w:style w:type="paragraph" w:styleId="2">
    <w:name w:val="heading 2"/>
    <w:basedOn w:val="a"/>
    <w:next w:val="a"/>
    <w:link w:val="20"/>
    <w:uiPriority w:val="9"/>
    <w:semiHidden/>
    <w:unhideWhenUsed/>
    <w:qFormat/>
    <w:rsid w:val="008F6EC7"/>
    <w:pPr>
      <w:keepNext/>
      <w:keepLines/>
      <w:spacing w:before="360" w:after="80"/>
      <w:outlineLvl w:val="1"/>
    </w:pPr>
    <w:rPr>
      <w:rFonts w:eastAsia="ＭＳ 明朝"/>
      <w:b/>
      <w:sz w:val="36"/>
      <w:szCs w:val="36"/>
    </w:rPr>
  </w:style>
  <w:style w:type="paragraph" w:styleId="3">
    <w:name w:val="heading 3"/>
    <w:basedOn w:val="a"/>
    <w:next w:val="a"/>
    <w:link w:val="30"/>
    <w:uiPriority w:val="9"/>
    <w:semiHidden/>
    <w:unhideWhenUsed/>
    <w:qFormat/>
    <w:rsid w:val="008F6EC7"/>
    <w:pPr>
      <w:keepNext/>
      <w:keepLines/>
      <w:spacing w:before="280" w:after="80"/>
      <w:outlineLvl w:val="2"/>
    </w:pPr>
    <w:rPr>
      <w:rFonts w:eastAsia="ＭＳ 明朝"/>
      <w:b/>
      <w:sz w:val="28"/>
      <w:szCs w:val="28"/>
    </w:rPr>
  </w:style>
  <w:style w:type="paragraph" w:styleId="4">
    <w:name w:val="heading 4"/>
    <w:basedOn w:val="a"/>
    <w:next w:val="a"/>
    <w:link w:val="40"/>
    <w:uiPriority w:val="9"/>
    <w:semiHidden/>
    <w:unhideWhenUsed/>
    <w:qFormat/>
    <w:rsid w:val="008F6EC7"/>
    <w:pPr>
      <w:keepNext/>
      <w:keepLines/>
      <w:spacing w:before="240" w:after="40"/>
      <w:outlineLvl w:val="3"/>
    </w:pPr>
    <w:rPr>
      <w:rFonts w:eastAsia="ＭＳ 明朝"/>
      <w:b/>
    </w:rPr>
  </w:style>
  <w:style w:type="paragraph" w:styleId="5">
    <w:name w:val="heading 5"/>
    <w:basedOn w:val="a"/>
    <w:next w:val="a"/>
    <w:link w:val="50"/>
    <w:uiPriority w:val="9"/>
    <w:semiHidden/>
    <w:unhideWhenUsed/>
    <w:qFormat/>
    <w:rsid w:val="008F6EC7"/>
    <w:pPr>
      <w:keepNext/>
      <w:keepLines/>
      <w:spacing w:before="220" w:after="40"/>
      <w:outlineLvl w:val="4"/>
    </w:pPr>
    <w:rPr>
      <w:rFonts w:eastAsia="ＭＳ 明朝"/>
      <w:b/>
      <w:sz w:val="22"/>
      <w:szCs w:val="22"/>
    </w:rPr>
  </w:style>
  <w:style w:type="paragraph" w:styleId="6">
    <w:name w:val="heading 6"/>
    <w:basedOn w:val="a"/>
    <w:next w:val="a"/>
    <w:link w:val="60"/>
    <w:uiPriority w:val="9"/>
    <w:semiHidden/>
    <w:unhideWhenUsed/>
    <w:qFormat/>
    <w:rsid w:val="008F6EC7"/>
    <w:pPr>
      <w:keepNext/>
      <w:keepLines/>
      <w:spacing w:before="200" w:after="40"/>
      <w:outlineLvl w:val="5"/>
    </w:pPr>
    <w:rPr>
      <w:rFonts w:eastAsia="ＭＳ 明朝"/>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F6EC7"/>
    <w:pPr>
      <w:keepNext/>
      <w:keepLines/>
      <w:spacing w:before="480" w:after="120"/>
    </w:pPr>
    <w:rPr>
      <w:rFonts w:eastAsia="ＭＳ 明朝"/>
      <w:b/>
      <w:sz w:val="72"/>
      <w:szCs w:val="72"/>
    </w:rPr>
  </w:style>
  <w:style w:type="table" w:styleId="a5">
    <w:name w:val="Table Grid"/>
    <w:basedOn w:val="a1"/>
    <w:uiPriority w:val="39"/>
    <w:rsid w:val="00453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6B20"/>
    <w:pPr>
      <w:tabs>
        <w:tab w:val="center" w:pos="4252"/>
        <w:tab w:val="right" w:pos="8504"/>
      </w:tabs>
      <w:snapToGrid w:val="0"/>
    </w:pPr>
  </w:style>
  <w:style w:type="character" w:customStyle="1" w:styleId="a7">
    <w:name w:val="ヘッダー (文字)"/>
    <w:basedOn w:val="a0"/>
    <w:link w:val="a6"/>
    <w:uiPriority w:val="99"/>
    <w:rsid w:val="00DA6B20"/>
  </w:style>
  <w:style w:type="paragraph" w:styleId="a8">
    <w:name w:val="footer"/>
    <w:basedOn w:val="a"/>
    <w:link w:val="a9"/>
    <w:uiPriority w:val="99"/>
    <w:unhideWhenUsed/>
    <w:rsid w:val="00DA6B20"/>
    <w:pPr>
      <w:tabs>
        <w:tab w:val="center" w:pos="4252"/>
        <w:tab w:val="right" w:pos="8504"/>
      </w:tabs>
      <w:snapToGrid w:val="0"/>
    </w:pPr>
  </w:style>
  <w:style w:type="character" w:customStyle="1" w:styleId="a9">
    <w:name w:val="フッター (文字)"/>
    <w:basedOn w:val="a0"/>
    <w:link w:val="a8"/>
    <w:uiPriority w:val="99"/>
    <w:rsid w:val="00DA6B20"/>
  </w:style>
  <w:style w:type="paragraph" w:styleId="aa">
    <w:name w:val="Balloon Text"/>
    <w:basedOn w:val="a"/>
    <w:link w:val="ab"/>
    <w:uiPriority w:val="99"/>
    <w:semiHidden/>
    <w:unhideWhenUsed/>
    <w:rsid w:val="00D17CA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17CA9"/>
    <w:rPr>
      <w:rFonts w:asciiTheme="majorHAnsi" w:eastAsiaTheme="majorEastAsia" w:hAnsiTheme="majorHAnsi" w:cstheme="majorBidi"/>
      <w:sz w:val="18"/>
      <w:szCs w:val="18"/>
    </w:rPr>
  </w:style>
  <w:style w:type="character" w:customStyle="1" w:styleId="10">
    <w:name w:val="見出し 1 (文字)"/>
    <w:basedOn w:val="a0"/>
    <w:link w:val="1"/>
    <w:uiPriority w:val="9"/>
    <w:rsid w:val="008F6EC7"/>
    <w:rPr>
      <w:rFonts w:ascii="游明朝" w:eastAsia="ＭＳ 明朝" w:hAnsi="游明朝" w:cs="游明朝"/>
      <w:b/>
      <w:kern w:val="0"/>
      <w:sz w:val="48"/>
      <w:szCs w:val="48"/>
    </w:rPr>
  </w:style>
  <w:style w:type="character" w:customStyle="1" w:styleId="20">
    <w:name w:val="見出し 2 (文字)"/>
    <w:basedOn w:val="a0"/>
    <w:link w:val="2"/>
    <w:uiPriority w:val="9"/>
    <w:semiHidden/>
    <w:rsid w:val="008F6EC7"/>
    <w:rPr>
      <w:rFonts w:ascii="游明朝" w:eastAsia="ＭＳ 明朝" w:hAnsi="游明朝" w:cs="游明朝"/>
      <w:b/>
      <w:kern w:val="0"/>
      <w:sz w:val="36"/>
      <w:szCs w:val="36"/>
    </w:rPr>
  </w:style>
  <w:style w:type="character" w:customStyle="1" w:styleId="30">
    <w:name w:val="見出し 3 (文字)"/>
    <w:basedOn w:val="a0"/>
    <w:link w:val="3"/>
    <w:uiPriority w:val="9"/>
    <w:semiHidden/>
    <w:rsid w:val="008F6EC7"/>
    <w:rPr>
      <w:rFonts w:ascii="游明朝" w:eastAsia="ＭＳ 明朝" w:hAnsi="游明朝" w:cs="游明朝"/>
      <w:b/>
      <w:kern w:val="0"/>
      <w:sz w:val="28"/>
      <w:szCs w:val="28"/>
    </w:rPr>
  </w:style>
  <w:style w:type="character" w:customStyle="1" w:styleId="40">
    <w:name w:val="見出し 4 (文字)"/>
    <w:basedOn w:val="a0"/>
    <w:link w:val="4"/>
    <w:uiPriority w:val="9"/>
    <w:semiHidden/>
    <w:rsid w:val="008F6EC7"/>
    <w:rPr>
      <w:rFonts w:ascii="游明朝" w:eastAsia="ＭＳ 明朝" w:hAnsi="游明朝" w:cs="游明朝"/>
      <w:b/>
      <w:kern w:val="0"/>
    </w:rPr>
  </w:style>
  <w:style w:type="character" w:customStyle="1" w:styleId="50">
    <w:name w:val="見出し 5 (文字)"/>
    <w:basedOn w:val="a0"/>
    <w:link w:val="5"/>
    <w:uiPriority w:val="9"/>
    <w:semiHidden/>
    <w:rsid w:val="008F6EC7"/>
    <w:rPr>
      <w:rFonts w:ascii="游明朝" w:eastAsia="ＭＳ 明朝" w:hAnsi="游明朝" w:cs="游明朝"/>
      <w:b/>
      <w:kern w:val="0"/>
      <w:sz w:val="22"/>
      <w:szCs w:val="22"/>
    </w:rPr>
  </w:style>
  <w:style w:type="character" w:customStyle="1" w:styleId="60">
    <w:name w:val="見出し 6 (文字)"/>
    <w:basedOn w:val="a0"/>
    <w:link w:val="6"/>
    <w:uiPriority w:val="9"/>
    <w:semiHidden/>
    <w:rsid w:val="008F6EC7"/>
    <w:rPr>
      <w:rFonts w:ascii="游明朝" w:eastAsia="ＭＳ 明朝" w:hAnsi="游明朝" w:cs="游明朝"/>
      <w:b/>
      <w:kern w:val="0"/>
      <w:sz w:val="20"/>
      <w:szCs w:val="20"/>
    </w:rPr>
  </w:style>
  <w:style w:type="table" w:customStyle="1" w:styleId="TableNormal0">
    <w:name w:val="Table Normal"/>
    <w:rsid w:val="008F6EC7"/>
    <w:rPr>
      <w:rFonts w:eastAsia="ＭＳ 明朝"/>
    </w:rPr>
    <w:tblPr>
      <w:tblCellMar>
        <w:top w:w="0" w:type="dxa"/>
        <w:left w:w="0" w:type="dxa"/>
        <w:bottom w:w="0" w:type="dxa"/>
        <w:right w:w="0" w:type="dxa"/>
      </w:tblCellMar>
    </w:tblPr>
  </w:style>
  <w:style w:type="character" w:customStyle="1" w:styleId="a4">
    <w:name w:val="表題 (文字)"/>
    <w:basedOn w:val="a0"/>
    <w:link w:val="a3"/>
    <w:uiPriority w:val="10"/>
    <w:rsid w:val="008F6EC7"/>
    <w:rPr>
      <w:rFonts w:ascii="游明朝" w:eastAsia="ＭＳ 明朝" w:hAnsi="游明朝" w:cs="游明朝"/>
      <w:b/>
      <w:kern w:val="0"/>
      <w:sz w:val="72"/>
      <w:szCs w:val="72"/>
    </w:rPr>
  </w:style>
  <w:style w:type="paragraph" w:styleId="ac">
    <w:name w:val="Subtitle"/>
    <w:basedOn w:val="a"/>
    <w:next w:val="a"/>
    <w:link w:val="ad"/>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d">
    <w:name w:val="副題 (文字)"/>
    <w:basedOn w:val="a0"/>
    <w:link w:val="ac"/>
    <w:uiPriority w:val="11"/>
    <w:rsid w:val="008F6EC7"/>
    <w:rPr>
      <w:rFonts w:ascii="Georgia" w:eastAsia="Georgia" w:hAnsi="Georgia" w:cs="Georgia"/>
      <w:i/>
      <w:color w:val="666666"/>
      <w:kern w:val="0"/>
      <w:sz w:val="48"/>
      <w:szCs w:val="48"/>
    </w:r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yvVVhR/Yc5vMneMUFxXzcsKvyg==">CgMxLjAyCGguZ2pkZ3hzMgloLjMwajB6bGwyCWguMWZvYjl0ZTIJaC4zem55c2g3MgloLjJldDkycDA4AHIhMVFXN202MzZoeUExT1BqSldlQWZwVkpYZzJ1Zm9Ld3F1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Pages>
  <Words>1528</Words>
  <Characters>8713</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 L</cp:lastModifiedBy>
  <cp:revision>14</cp:revision>
  <dcterms:created xsi:type="dcterms:W3CDTF">2020-11-07T04:39:00Z</dcterms:created>
  <dcterms:modified xsi:type="dcterms:W3CDTF">2024-05-17T07:50:00Z</dcterms:modified>
</cp:coreProperties>
</file>